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6D6C6" w14:textId="77777777" w:rsidR="00D6660F" w:rsidRPr="00C03036" w:rsidRDefault="00D6660F" w:rsidP="00C03036">
      <w:pPr>
        <w:pStyle w:val="a3"/>
        <w:jc w:val="center"/>
        <w:rPr>
          <w:szCs w:val="28"/>
        </w:rPr>
      </w:pPr>
      <w:r w:rsidRPr="00C03036">
        <w:rPr>
          <w:szCs w:val="28"/>
        </w:rPr>
        <w:t xml:space="preserve">Муниципальное бюджетное дошкольное образовательное учреждение                                              детский сад комбинированного вида № </w:t>
      </w:r>
      <w:r w:rsidR="008F1DF2">
        <w:rPr>
          <w:szCs w:val="28"/>
        </w:rPr>
        <w:t>9</w:t>
      </w:r>
      <w:r w:rsidRPr="00C03036">
        <w:rPr>
          <w:szCs w:val="28"/>
        </w:rPr>
        <w:t xml:space="preserve">                                                                                    поселка городского типа Афипского                                                                   муниципального образования Северский район</w:t>
      </w:r>
    </w:p>
    <w:p w14:paraId="3ECA64AA" w14:textId="77777777" w:rsidR="00D6660F" w:rsidRPr="00C03036" w:rsidRDefault="00D6660F" w:rsidP="00D6660F">
      <w:pPr>
        <w:jc w:val="center"/>
        <w:rPr>
          <w:sz w:val="28"/>
          <w:szCs w:val="28"/>
        </w:rPr>
      </w:pPr>
      <w:r w:rsidRPr="00C03036">
        <w:rPr>
          <w:sz w:val="28"/>
          <w:szCs w:val="28"/>
        </w:rPr>
        <w:t>353236</w:t>
      </w:r>
      <w:r w:rsidR="008F1DF2">
        <w:rPr>
          <w:sz w:val="28"/>
          <w:szCs w:val="28"/>
        </w:rPr>
        <w:t>5</w:t>
      </w:r>
      <w:r w:rsidRPr="00C03036">
        <w:rPr>
          <w:sz w:val="28"/>
          <w:szCs w:val="28"/>
        </w:rPr>
        <w:t xml:space="preserve">, Россия, Краснодарский край, Северский район, </w:t>
      </w:r>
      <w:proofErr w:type="spellStart"/>
      <w:r w:rsidRPr="00C03036">
        <w:rPr>
          <w:sz w:val="28"/>
          <w:szCs w:val="28"/>
        </w:rPr>
        <w:t>пгт</w:t>
      </w:r>
      <w:proofErr w:type="spellEnd"/>
      <w:r w:rsidRPr="00C03036">
        <w:rPr>
          <w:sz w:val="28"/>
          <w:szCs w:val="28"/>
        </w:rPr>
        <w:t xml:space="preserve"> Афипский,</w:t>
      </w:r>
    </w:p>
    <w:p w14:paraId="7584959C" w14:textId="77777777" w:rsidR="00C07E4C" w:rsidRDefault="00D6660F" w:rsidP="00C07E4C">
      <w:pPr>
        <w:jc w:val="center"/>
        <w:rPr>
          <w:sz w:val="28"/>
          <w:szCs w:val="28"/>
        </w:rPr>
      </w:pPr>
      <w:r w:rsidRPr="00C03036">
        <w:rPr>
          <w:sz w:val="28"/>
          <w:szCs w:val="28"/>
        </w:rPr>
        <w:t xml:space="preserve">ул. </w:t>
      </w:r>
      <w:r w:rsidR="008F1DF2">
        <w:rPr>
          <w:sz w:val="28"/>
          <w:szCs w:val="28"/>
        </w:rPr>
        <w:t>Комсомольская, 126</w:t>
      </w:r>
      <w:r w:rsidRPr="00C03036">
        <w:rPr>
          <w:sz w:val="28"/>
          <w:szCs w:val="28"/>
        </w:rPr>
        <w:t>, тел.3</w:t>
      </w:r>
      <w:r w:rsidR="008F1DF2">
        <w:rPr>
          <w:sz w:val="28"/>
          <w:szCs w:val="28"/>
        </w:rPr>
        <w:t>3-4-84</w:t>
      </w:r>
    </w:p>
    <w:p w14:paraId="7A6C894A" w14:textId="77777777" w:rsidR="00C07E4C" w:rsidRDefault="00C07E4C" w:rsidP="00C07E4C">
      <w:pPr>
        <w:autoSpaceDE w:val="0"/>
        <w:autoSpaceDN w:val="0"/>
        <w:jc w:val="center"/>
        <w:rPr>
          <w:sz w:val="28"/>
          <w:szCs w:val="28"/>
        </w:rPr>
      </w:pPr>
    </w:p>
    <w:p w14:paraId="30DBD365" w14:textId="77777777" w:rsidR="00C07E4C" w:rsidRPr="00C07E4C" w:rsidRDefault="00C07E4C" w:rsidP="00C07E4C">
      <w:pPr>
        <w:autoSpaceDE w:val="0"/>
        <w:autoSpaceDN w:val="0"/>
        <w:jc w:val="center"/>
        <w:rPr>
          <w:sz w:val="28"/>
          <w:szCs w:val="28"/>
        </w:rPr>
      </w:pPr>
      <w:proofErr w:type="spellStart"/>
      <w:r w:rsidRPr="00C07E4C">
        <w:rPr>
          <w:sz w:val="28"/>
          <w:szCs w:val="28"/>
        </w:rPr>
        <w:t>пгт</w:t>
      </w:r>
      <w:proofErr w:type="spellEnd"/>
      <w:r w:rsidRPr="00C07E4C">
        <w:rPr>
          <w:sz w:val="28"/>
          <w:szCs w:val="28"/>
        </w:rPr>
        <w:t xml:space="preserve"> Афипский</w:t>
      </w:r>
    </w:p>
    <w:p w14:paraId="7C4998BD" w14:textId="77777777" w:rsidR="00D6660F" w:rsidRDefault="00D6660F" w:rsidP="00D6660F">
      <w:pPr>
        <w:jc w:val="center"/>
        <w:rPr>
          <w:sz w:val="28"/>
          <w:szCs w:val="28"/>
        </w:rPr>
      </w:pPr>
    </w:p>
    <w:p w14:paraId="2E757CB4" w14:textId="77777777" w:rsidR="00C07E4C" w:rsidRDefault="00C07E4C" w:rsidP="00D6660F">
      <w:pPr>
        <w:jc w:val="center"/>
        <w:rPr>
          <w:sz w:val="28"/>
          <w:szCs w:val="28"/>
        </w:rPr>
      </w:pPr>
    </w:p>
    <w:p w14:paraId="6C3DCA8C" w14:textId="3D58C554" w:rsidR="00C07E4C" w:rsidRPr="00C07E4C" w:rsidRDefault="00C07E4C" w:rsidP="00C07E4C">
      <w:pPr>
        <w:autoSpaceDE w:val="0"/>
        <w:autoSpaceDN w:val="0"/>
        <w:rPr>
          <w:sz w:val="28"/>
          <w:szCs w:val="28"/>
        </w:rPr>
      </w:pPr>
      <w:proofErr w:type="gramStart"/>
      <w:r w:rsidRPr="00C07E4C">
        <w:rPr>
          <w:sz w:val="28"/>
          <w:szCs w:val="28"/>
        </w:rPr>
        <w:t xml:space="preserve">от  </w:t>
      </w:r>
      <w:r>
        <w:rPr>
          <w:sz w:val="28"/>
          <w:szCs w:val="28"/>
        </w:rPr>
        <w:t>11.01</w:t>
      </w:r>
      <w:r w:rsidRPr="00C07E4C">
        <w:rPr>
          <w:sz w:val="28"/>
          <w:szCs w:val="28"/>
        </w:rPr>
        <w:t>.2021</w:t>
      </w:r>
      <w:proofErr w:type="gramEnd"/>
      <w:r w:rsidRPr="00C07E4C">
        <w:rPr>
          <w:sz w:val="28"/>
          <w:szCs w:val="28"/>
        </w:rPr>
        <w:t xml:space="preserve"> г.                                                </w:t>
      </w:r>
      <w:r>
        <w:rPr>
          <w:sz w:val="28"/>
          <w:szCs w:val="28"/>
        </w:rPr>
        <w:t xml:space="preserve">                            </w:t>
      </w:r>
      <w:r w:rsidRPr="00C07E4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Pr="00C07E4C">
        <w:rPr>
          <w:sz w:val="28"/>
          <w:szCs w:val="28"/>
        </w:rPr>
        <w:t xml:space="preserve"> № </w:t>
      </w:r>
      <w:r w:rsidR="00762D3D" w:rsidRPr="00762D3D">
        <w:rPr>
          <w:sz w:val="28"/>
          <w:szCs w:val="28"/>
        </w:rPr>
        <w:t>50-О</w:t>
      </w:r>
      <w:r w:rsidRPr="00762D3D">
        <w:rPr>
          <w:sz w:val="28"/>
          <w:szCs w:val="28"/>
        </w:rPr>
        <w:t xml:space="preserve">          </w:t>
      </w:r>
    </w:p>
    <w:p w14:paraId="19904FCD" w14:textId="77777777" w:rsidR="00C07E4C" w:rsidRPr="004D5866" w:rsidRDefault="00C07E4C" w:rsidP="00D6660F">
      <w:pPr>
        <w:jc w:val="center"/>
        <w:rPr>
          <w:sz w:val="28"/>
          <w:szCs w:val="28"/>
        </w:rPr>
      </w:pPr>
    </w:p>
    <w:p w14:paraId="50523786" w14:textId="77777777" w:rsidR="00D6660F" w:rsidRPr="004D5866" w:rsidRDefault="00D6660F" w:rsidP="00D6660F">
      <w:pPr>
        <w:jc w:val="center"/>
        <w:rPr>
          <w:b/>
          <w:sz w:val="28"/>
          <w:szCs w:val="28"/>
        </w:rPr>
      </w:pPr>
      <w:r w:rsidRPr="004D5866">
        <w:rPr>
          <w:b/>
          <w:sz w:val="28"/>
          <w:szCs w:val="28"/>
        </w:rPr>
        <w:t xml:space="preserve">Об организации </w:t>
      </w:r>
      <w:proofErr w:type="gramStart"/>
      <w:r w:rsidRPr="004D5866">
        <w:rPr>
          <w:b/>
          <w:sz w:val="28"/>
          <w:szCs w:val="28"/>
        </w:rPr>
        <w:t>работы  Совета</w:t>
      </w:r>
      <w:proofErr w:type="gramEnd"/>
      <w:r w:rsidRPr="004D5866">
        <w:rPr>
          <w:b/>
          <w:sz w:val="28"/>
          <w:szCs w:val="28"/>
        </w:rPr>
        <w:t xml:space="preserve">  по питанию ДОУ</w:t>
      </w:r>
    </w:p>
    <w:p w14:paraId="7D28F787" w14:textId="77777777" w:rsidR="00D6660F" w:rsidRPr="004D5866" w:rsidRDefault="00D6660F" w:rsidP="00D6660F">
      <w:pPr>
        <w:rPr>
          <w:sz w:val="28"/>
          <w:szCs w:val="28"/>
        </w:rPr>
      </w:pPr>
    </w:p>
    <w:p w14:paraId="27ACECCE" w14:textId="77777777" w:rsidR="00D6660F" w:rsidRPr="004D5866" w:rsidRDefault="00D6660F" w:rsidP="00D6660F">
      <w:pPr>
        <w:rPr>
          <w:sz w:val="28"/>
          <w:szCs w:val="28"/>
        </w:rPr>
      </w:pPr>
    </w:p>
    <w:p w14:paraId="300570EE" w14:textId="77777777" w:rsidR="00D6660F" w:rsidRPr="004D5866" w:rsidRDefault="00D6660F" w:rsidP="00C07E4C">
      <w:pPr>
        <w:jc w:val="both"/>
        <w:rPr>
          <w:sz w:val="28"/>
          <w:szCs w:val="28"/>
        </w:rPr>
      </w:pPr>
      <w:r w:rsidRPr="004D5866">
        <w:rPr>
          <w:sz w:val="28"/>
          <w:szCs w:val="28"/>
        </w:rPr>
        <w:tab/>
        <w:t xml:space="preserve">В целях контроля за качеством приготовления пищи и соблюдения норм питания в детском </w:t>
      </w:r>
      <w:proofErr w:type="gramStart"/>
      <w:r w:rsidRPr="004D5866">
        <w:rPr>
          <w:sz w:val="28"/>
          <w:szCs w:val="28"/>
        </w:rPr>
        <w:t>саду,  в</w:t>
      </w:r>
      <w:proofErr w:type="gramEnd"/>
      <w:r w:rsidRPr="004D5866">
        <w:rPr>
          <w:sz w:val="28"/>
          <w:szCs w:val="28"/>
        </w:rPr>
        <w:t xml:space="preserve"> связи с началом 2021 года, </w:t>
      </w:r>
    </w:p>
    <w:p w14:paraId="5BCA28FC" w14:textId="77777777" w:rsidR="00D6660F" w:rsidRDefault="00D6660F" w:rsidP="00C07E4C">
      <w:pPr>
        <w:jc w:val="both"/>
        <w:rPr>
          <w:b/>
          <w:sz w:val="28"/>
          <w:szCs w:val="28"/>
        </w:rPr>
      </w:pPr>
      <w:r w:rsidRPr="004D5866">
        <w:rPr>
          <w:sz w:val="28"/>
          <w:szCs w:val="28"/>
        </w:rPr>
        <w:t xml:space="preserve"> </w:t>
      </w:r>
      <w:r w:rsidRPr="004D5866">
        <w:rPr>
          <w:b/>
          <w:sz w:val="28"/>
          <w:szCs w:val="28"/>
        </w:rPr>
        <w:t>п р и к а з ы в а ю:</w:t>
      </w:r>
    </w:p>
    <w:p w14:paraId="7593332B" w14:textId="77777777" w:rsidR="00C07E4C" w:rsidRPr="004D5866" w:rsidRDefault="00C07E4C" w:rsidP="00C07E4C">
      <w:pPr>
        <w:jc w:val="both"/>
        <w:rPr>
          <w:b/>
          <w:sz w:val="28"/>
          <w:szCs w:val="28"/>
        </w:rPr>
      </w:pPr>
    </w:p>
    <w:p w14:paraId="2B1F00D8" w14:textId="77777777" w:rsidR="00D6660F" w:rsidRPr="004D5866" w:rsidRDefault="00D6660F" w:rsidP="00C07E4C">
      <w:pPr>
        <w:numPr>
          <w:ilvl w:val="0"/>
          <w:numId w:val="1"/>
        </w:numPr>
        <w:ind w:left="142" w:hanging="284"/>
        <w:jc w:val="both"/>
        <w:rPr>
          <w:sz w:val="28"/>
          <w:szCs w:val="28"/>
        </w:rPr>
      </w:pPr>
      <w:r w:rsidRPr="004D5866">
        <w:rPr>
          <w:sz w:val="28"/>
          <w:szCs w:val="28"/>
        </w:rPr>
        <w:t xml:space="preserve">Создать совет по контролю за питанием </w:t>
      </w:r>
      <w:proofErr w:type="gramStart"/>
      <w:r w:rsidRPr="004D5866">
        <w:rPr>
          <w:sz w:val="28"/>
          <w:szCs w:val="28"/>
        </w:rPr>
        <w:t>детей  в</w:t>
      </w:r>
      <w:proofErr w:type="gramEnd"/>
      <w:r w:rsidRPr="004D5866">
        <w:rPr>
          <w:sz w:val="28"/>
          <w:szCs w:val="28"/>
        </w:rPr>
        <w:t xml:space="preserve"> ДОУ  (Совет по питанию) из сотрудников учреждения и представителей от родителей под моим председательством в составе:</w:t>
      </w:r>
    </w:p>
    <w:p w14:paraId="5F701AA2" w14:textId="77777777" w:rsidR="00D6660F" w:rsidRPr="004D5866" w:rsidRDefault="00D6660F" w:rsidP="00C07E4C">
      <w:pPr>
        <w:jc w:val="both"/>
        <w:rPr>
          <w:sz w:val="28"/>
          <w:szCs w:val="28"/>
        </w:rPr>
      </w:pPr>
      <w:r w:rsidRPr="004D5866">
        <w:rPr>
          <w:sz w:val="28"/>
          <w:szCs w:val="28"/>
        </w:rPr>
        <w:t xml:space="preserve">- </w:t>
      </w:r>
      <w:proofErr w:type="spellStart"/>
      <w:r w:rsidR="008F1DF2">
        <w:rPr>
          <w:sz w:val="28"/>
          <w:szCs w:val="28"/>
        </w:rPr>
        <w:t>Агабабян</w:t>
      </w:r>
      <w:proofErr w:type="spellEnd"/>
      <w:r w:rsidR="008F1DF2">
        <w:rPr>
          <w:sz w:val="28"/>
          <w:szCs w:val="28"/>
        </w:rPr>
        <w:t xml:space="preserve"> Н.В.</w:t>
      </w:r>
      <w:r w:rsidR="00C07E4C">
        <w:rPr>
          <w:sz w:val="28"/>
          <w:szCs w:val="28"/>
        </w:rPr>
        <w:t xml:space="preserve"> – заместитель заведующего</w:t>
      </w:r>
      <w:r w:rsidRPr="004D5866">
        <w:rPr>
          <w:sz w:val="28"/>
          <w:szCs w:val="28"/>
        </w:rPr>
        <w:t>;</w:t>
      </w:r>
    </w:p>
    <w:p w14:paraId="6ABAB395" w14:textId="77777777" w:rsidR="00D6660F" w:rsidRPr="004D5866" w:rsidRDefault="00D6660F" w:rsidP="00C07E4C">
      <w:pPr>
        <w:jc w:val="both"/>
        <w:rPr>
          <w:sz w:val="28"/>
          <w:szCs w:val="28"/>
        </w:rPr>
      </w:pPr>
      <w:r w:rsidRPr="004D5866">
        <w:rPr>
          <w:sz w:val="28"/>
          <w:szCs w:val="28"/>
        </w:rPr>
        <w:t xml:space="preserve">- </w:t>
      </w:r>
      <w:r w:rsidR="008F1DF2">
        <w:rPr>
          <w:sz w:val="28"/>
          <w:szCs w:val="28"/>
        </w:rPr>
        <w:t>Борисоглебская Е.Г.</w:t>
      </w:r>
      <w:r w:rsidRPr="004D5866">
        <w:rPr>
          <w:sz w:val="28"/>
          <w:szCs w:val="28"/>
        </w:rPr>
        <w:t xml:space="preserve"> - старший воспитатель;</w:t>
      </w:r>
    </w:p>
    <w:p w14:paraId="17884934" w14:textId="77777777" w:rsidR="00D6660F" w:rsidRPr="004D5866" w:rsidRDefault="00D6660F" w:rsidP="00C07E4C">
      <w:pPr>
        <w:jc w:val="both"/>
        <w:rPr>
          <w:sz w:val="28"/>
          <w:szCs w:val="28"/>
        </w:rPr>
      </w:pPr>
      <w:r w:rsidRPr="004D5866">
        <w:rPr>
          <w:sz w:val="28"/>
          <w:szCs w:val="28"/>
        </w:rPr>
        <w:t xml:space="preserve">- </w:t>
      </w:r>
      <w:proofErr w:type="spellStart"/>
      <w:r w:rsidR="008F1DF2">
        <w:rPr>
          <w:sz w:val="28"/>
          <w:szCs w:val="28"/>
        </w:rPr>
        <w:t>Долгиер</w:t>
      </w:r>
      <w:proofErr w:type="spellEnd"/>
      <w:r w:rsidR="008F1DF2">
        <w:rPr>
          <w:sz w:val="28"/>
          <w:szCs w:val="28"/>
        </w:rPr>
        <w:t xml:space="preserve"> Н.В.</w:t>
      </w:r>
      <w:r w:rsidRPr="004D5866">
        <w:rPr>
          <w:sz w:val="28"/>
          <w:szCs w:val="28"/>
        </w:rPr>
        <w:t xml:space="preserve"> – медицинская сестра диетическая;</w:t>
      </w:r>
    </w:p>
    <w:p w14:paraId="626CFCD9" w14:textId="77777777" w:rsidR="00D6660F" w:rsidRPr="004D5866" w:rsidRDefault="00D6660F" w:rsidP="00C07E4C">
      <w:pPr>
        <w:jc w:val="both"/>
        <w:rPr>
          <w:sz w:val="28"/>
          <w:szCs w:val="28"/>
        </w:rPr>
      </w:pPr>
      <w:r w:rsidRPr="004D5866">
        <w:rPr>
          <w:sz w:val="28"/>
          <w:szCs w:val="28"/>
        </w:rPr>
        <w:t xml:space="preserve">-  </w:t>
      </w:r>
      <w:r w:rsidR="008F1DF2">
        <w:rPr>
          <w:sz w:val="28"/>
          <w:szCs w:val="28"/>
        </w:rPr>
        <w:t>Шандыбина Е.В.</w:t>
      </w:r>
      <w:r w:rsidR="00C07E4C">
        <w:rPr>
          <w:sz w:val="28"/>
          <w:szCs w:val="28"/>
        </w:rPr>
        <w:t xml:space="preserve"> </w:t>
      </w:r>
      <w:r w:rsidRPr="004D5866">
        <w:rPr>
          <w:sz w:val="28"/>
          <w:szCs w:val="28"/>
        </w:rPr>
        <w:t xml:space="preserve">  - представитель от родителей.</w:t>
      </w:r>
    </w:p>
    <w:p w14:paraId="0A2CEA13" w14:textId="77777777" w:rsidR="00D6660F" w:rsidRPr="004D5866" w:rsidRDefault="00D6660F" w:rsidP="00C07E4C">
      <w:pPr>
        <w:jc w:val="both"/>
        <w:rPr>
          <w:sz w:val="28"/>
          <w:szCs w:val="28"/>
        </w:rPr>
      </w:pPr>
      <w:r w:rsidRPr="004D5866">
        <w:rPr>
          <w:sz w:val="28"/>
          <w:szCs w:val="28"/>
        </w:rPr>
        <w:t xml:space="preserve">1. Утвердить Положение об организации работы Совета по питанию МБДОУ ДС </w:t>
      </w:r>
      <w:r w:rsidR="00C07E4C">
        <w:rPr>
          <w:sz w:val="28"/>
          <w:szCs w:val="28"/>
        </w:rPr>
        <w:t>К</w:t>
      </w:r>
      <w:r w:rsidRPr="004D5866">
        <w:rPr>
          <w:sz w:val="28"/>
          <w:szCs w:val="28"/>
        </w:rPr>
        <w:t xml:space="preserve">В № </w:t>
      </w:r>
      <w:r w:rsidR="008F1DF2">
        <w:rPr>
          <w:sz w:val="28"/>
          <w:szCs w:val="28"/>
        </w:rPr>
        <w:t>9</w:t>
      </w:r>
      <w:r w:rsidRPr="004D5866">
        <w:rPr>
          <w:sz w:val="28"/>
          <w:szCs w:val="28"/>
        </w:rPr>
        <w:t xml:space="preserve"> </w:t>
      </w:r>
      <w:proofErr w:type="spellStart"/>
      <w:r w:rsidR="00C07E4C">
        <w:rPr>
          <w:sz w:val="28"/>
          <w:szCs w:val="28"/>
        </w:rPr>
        <w:t>пгт</w:t>
      </w:r>
      <w:proofErr w:type="spellEnd"/>
      <w:r w:rsidR="00C07E4C">
        <w:rPr>
          <w:sz w:val="28"/>
          <w:szCs w:val="28"/>
        </w:rPr>
        <w:t xml:space="preserve"> Афипского МО Северский район</w:t>
      </w:r>
      <w:r w:rsidRPr="004D5866">
        <w:rPr>
          <w:sz w:val="28"/>
          <w:szCs w:val="28"/>
        </w:rPr>
        <w:t xml:space="preserve"> (приложение 1).</w:t>
      </w:r>
    </w:p>
    <w:p w14:paraId="781C9B30" w14:textId="77777777" w:rsidR="00D6660F" w:rsidRPr="004D5866" w:rsidRDefault="00D6660F" w:rsidP="00C07E4C">
      <w:pPr>
        <w:jc w:val="both"/>
        <w:rPr>
          <w:sz w:val="28"/>
          <w:szCs w:val="28"/>
        </w:rPr>
      </w:pPr>
      <w:r w:rsidRPr="004D5866">
        <w:rPr>
          <w:sz w:val="28"/>
          <w:szCs w:val="28"/>
        </w:rPr>
        <w:t>2. Утвердить план мероприятий Совета по питанию (приложение 2).</w:t>
      </w:r>
    </w:p>
    <w:p w14:paraId="7C7A7ACB" w14:textId="77777777" w:rsidR="00D6660F" w:rsidRPr="004D5866" w:rsidRDefault="00D6660F" w:rsidP="00C07E4C">
      <w:pPr>
        <w:jc w:val="both"/>
        <w:rPr>
          <w:sz w:val="28"/>
          <w:szCs w:val="28"/>
        </w:rPr>
      </w:pPr>
      <w:r w:rsidRPr="004D5866">
        <w:rPr>
          <w:sz w:val="28"/>
          <w:szCs w:val="28"/>
        </w:rPr>
        <w:t xml:space="preserve">3. Проводить заседания Совета по питанию не реже 1 раза в квартал с оформлением протоколов заседаний (ответственный: медицинская сестра диетическая </w:t>
      </w:r>
      <w:proofErr w:type="spellStart"/>
      <w:r w:rsidR="008F1DF2">
        <w:rPr>
          <w:sz w:val="28"/>
          <w:szCs w:val="28"/>
        </w:rPr>
        <w:t>Долгиер</w:t>
      </w:r>
      <w:proofErr w:type="spellEnd"/>
      <w:r w:rsidR="008F1DF2">
        <w:rPr>
          <w:sz w:val="28"/>
          <w:szCs w:val="28"/>
        </w:rPr>
        <w:t xml:space="preserve"> Н.В</w:t>
      </w:r>
      <w:r w:rsidR="00C07E4C">
        <w:rPr>
          <w:sz w:val="28"/>
          <w:szCs w:val="28"/>
        </w:rPr>
        <w:t>.)</w:t>
      </w:r>
    </w:p>
    <w:p w14:paraId="01C5AF6B" w14:textId="77777777" w:rsidR="00D6660F" w:rsidRPr="004D5866" w:rsidRDefault="00D6660F" w:rsidP="00C07E4C">
      <w:pPr>
        <w:jc w:val="both"/>
        <w:rPr>
          <w:sz w:val="28"/>
          <w:szCs w:val="28"/>
        </w:rPr>
      </w:pPr>
      <w:r w:rsidRPr="004D5866">
        <w:rPr>
          <w:sz w:val="28"/>
          <w:szCs w:val="28"/>
        </w:rPr>
        <w:t>4. Контроль за выполнением настоящего приказа оставляю за собой.</w:t>
      </w:r>
    </w:p>
    <w:p w14:paraId="17E73E1E" w14:textId="77777777" w:rsidR="00D6660F" w:rsidRPr="004D5866" w:rsidRDefault="00D6660F" w:rsidP="00D6660F">
      <w:pPr>
        <w:rPr>
          <w:sz w:val="28"/>
          <w:szCs w:val="28"/>
        </w:rPr>
      </w:pPr>
    </w:p>
    <w:p w14:paraId="1D46B8C1" w14:textId="77777777" w:rsidR="00D6660F" w:rsidRPr="004D5866" w:rsidRDefault="00D6660F" w:rsidP="00D6660F">
      <w:pPr>
        <w:rPr>
          <w:sz w:val="28"/>
          <w:szCs w:val="28"/>
        </w:rPr>
      </w:pPr>
    </w:p>
    <w:p w14:paraId="3D2A82E7" w14:textId="77777777" w:rsidR="00D6660F" w:rsidRPr="004D5866" w:rsidRDefault="00D6660F" w:rsidP="00D6660F">
      <w:pPr>
        <w:rPr>
          <w:sz w:val="28"/>
          <w:szCs w:val="28"/>
        </w:rPr>
      </w:pPr>
    </w:p>
    <w:p w14:paraId="22ECBA00" w14:textId="77777777" w:rsidR="00D6660F" w:rsidRPr="004D5866" w:rsidRDefault="00D6660F" w:rsidP="00D6660F">
      <w:pPr>
        <w:rPr>
          <w:sz w:val="28"/>
          <w:szCs w:val="28"/>
        </w:rPr>
      </w:pPr>
    </w:p>
    <w:p w14:paraId="6EA862EC" w14:textId="77777777" w:rsidR="00C07E4C" w:rsidRPr="00C07E4C" w:rsidRDefault="00C07E4C" w:rsidP="00C07E4C">
      <w:pPr>
        <w:rPr>
          <w:sz w:val="28"/>
          <w:szCs w:val="28"/>
        </w:rPr>
      </w:pPr>
      <w:r w:rsidRPr="00C07E4C">
        <w:rPr>
          <w:sz w:val="28"/>
          <w:szCs w:val="28"/>
        </w:rPr>
        <w:t xml:space="preserve">Заведующий МБДОУ ДС КВ № </w:t>
      </w:r>
      <w:r w:rsidR="008F1DF2">
        <w:rPr>
          <w:sz w:val="28"/>
          <w:szCs w:val="28"/>
        </w:rPr>
        <w:t>9</w:t>
      </w:r>
      <w:r w:rsidRPr="00C07E4C">
        <w:rPr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Pr="00C07E4C">
        <w:rPr>
          <w:sz w:val="28"/>
          <w:szCs w:val="28"/>
        </w:rPr>
        <w:t>пгт</w:t>
      </w:r>
      <w:proofErr w:type="spellEnd"/>
      <w:r w:rsidRPr="00C07E4C">
        <w:rPr>
          <w:sz w:val="28"/>
          <w:szCs w:val="28"/>
        </w:rPr>
        <w:t xml:space="preserve"> Афипского МО Северский район                                    </w:t>
      </w:r>
      <w:proofErr w:type="spellStart"/>
      <w:r w:rsidR="008F1DF2">
        <w:rPr>
          <w:sz w:val="28"/>
          <w:szCs w:val="28"/>
        </w:rPr>
        <w:t>Е.Э.Осадчая</w:t>
      </w:r>
      <w:proofErr w:type="spellEnd"/>
      <w:r w:rsidRPr="00C07E4C">
        <w:rPr>
          <w:sz w:val="28"/>
          <w:szCs w:val="28"/>
        </w:rPr>
        <w:t xml:space="preserve"> </w:t>
      </w:r>
    </w:p>
    <w:p w14:paraId="4CE7D82B" w14:textId="77777777" w:rsidR="00D6660F" w:rsidRPr="004D5866" w:rsidRDefault="00D6660F" w:rsidP="00D6660F">
      <w:pPr>
        <w:rPr>
          <w:sz w:val="28"/>
          <w:szCs w:val="28"/>
        </w:rPr>
      </w:pPr>
    </w:p>
    <w:p w14:paraId="755CBAC4" w14:textId="77777777" w:rsidR="00D6660F" w:rsidRPr="004D5866" w:rsidRDefault="00D6660F" w:rsidP="00D6660F">
      <w:pPr>
        <w:rPr>
          <w:sz w:val="28"/>
          <w:szCs w:val="28"/>
        </w:rPr>
      </w:pPr>
    </w:p>
    <w:p w14:paraId="0175E68C" w14:textId="77777777" w:rsidR="00D6660F" w:rsidRPr="004D5866" w:rsidRDefault="00D6660F" w:rsidP="00D6660F">
      <w:pPr>
        <w:rPr>
          <w:sz w:val="28"/>
          <w:szCs w:val="28"/>
        </w:rPr>
      </w:pPr>
    </w:p>
    <w:p w14:paraId="231A275B" w14:textId="77777777" w:rsidR="00D6660F" w:rsidRPr="004D5866" w:rsidRDefault="00D6660F" w:rsidP="00D6660F">
      <w:pPr>
        <w:rPr>
          <w:sz w:val="28"/>
          <w:szCs w:val="28"/>
        </w:rPr>
      </w:pPr>
    </w:p>
    <w:p w14:paraId="3D64A520" w14:textId="77777777" w:rsidR="00D6660F" w:rsidRPr="004D5866" w:rsidRDefault="00D6660F" w:rsidP="00D6660F">
      <w:pPr>
        <w:rPr>
          <w:sz w:val="28"/>
          <w:szCs w:val="28"/>
        </w:rPr>
      </w:pPr>
    </w:p>
    <w:p w14:paraId="591FA483" w14:textId="77777777" w:rsidR="00D6660F" w:rsidRPr="004D5866" w:rsidRDefault="00D6660F" w:rsidP="00D6660F">
      <w:pPr>
        <w:rPr>
          <w:sz w:val="28"/>
          <w:szCs w:val="28"/>
        </w:rPr>
      </w:pPr>
    </w:p>
    <w:p w14:paraId="2DF71CB1" w14:textId="77777777" w:rsidR="00D6660F" w:rsidRDefault="00D6660F" w:rsidP="00D6660F">
      <w:pPr>
        <w:rPr>
          <w:sz w:val="28"/>
          <w:szCs w:val="28"/>
        </w:rPr>
      </w:pPr>
    </w:p>
    <w:p w14:paraId="7C1489BD" w14:textId="77777777" w:rsidR="00C07E4C" w:rsidRPr="004D5866" w:rsidRDefault="00C07E4C" w:rsidP="00D6660F">
      <w:pPr>
        <w:rPr>
          <w:sz w:val="28"/>
          <w:szCs w:val="28"/>
        </w:rPr>
      </w:pPr>
    </w:p>
    <w:p w14:paraId="3AF516E4" w14:textId="77777777" w:rsidR="00D6660F" w:rsidRPr="004D5866" w:rsidRDefault="00D6660F" w:rsidP="00C07E4C">
      <w:pPr>
        <w:pStyle w:val="c25"/>
        <w:spacing w:before="0" w:after="0"/>
        <w:jc w:val="right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                                                          </w:t>
      </w:r>
      <w:r w:rsidRPr="004D5866">
        <w:rPr>
          <w:rStyle w:val="c5"/>
          <w:sz w:val="28"/>
          <w:szCs w:val="28"/>
        </w:rPr>
        <w:t>Утверждаю:</w:t>
      </w:r>
    </w:p>
    <w:p w14:paraId="677BECC9" w14:textId="77777777" w:rsidR="00D6660F" w:rsidRPr="004D5866" w:rsidRDefault="00D6660F" w:rsidP="00C07E4C">
      <w:pPr>
        <w:pStyle w:val="c25"/>
        <w:spacing w:before="0" w:after="0"/>
        <w:jc w:val="right"/>
        <w:rPr>
          <w:rStyle w:val="c5"/>
          <w:sz w:val="28"/>
          <w:szCs w:val="28"/>
        </w:rPr>
      </w:pPr>
      <w:r w:rsidRPr="004D5866">
        <w:rPr>
          <w:rStyle w:val="c5"/>
          <w:sz w:val="28"/>
          <w:szCs w:val="28"/>
        </w:rPr>
        <w:t xml:space="preserve">                                                                        Заведующий МБДОУ ДС </w:t>
      </w:r>
      <w:r w:rsidR="00C07E4C">
        <w:rPr>
          <w:rStyle w:val="c5"/>
          <w:sz w:val="28"/>
          <w:szCs w:val="28"/>
        </w:rPr>
        <w:t>К</w:t>
      </w:r>
      <w:r w:rsidRPr="004D5866">
        <w:rPr>
          <w:rStyle w:val="c5"/>
          <w:sz w:val="28"/>
          <w:szCs w:val="28"/>
        </w:rPr>
        <w:t xml:space="preserve">В № </w:t>
      </w:r>
      <w:r w:rsidR="008F1DF2">
        <w:rPr>
          <w:rStyle w:val="c5"/>
          <w:sz w:val="28"/>
          <w:szCs w:val="28"/>
        </w:rPr>
        <w:t>9</w:t>
      </w:r>
    </w:p>
    <w:p w14:paraId="1837D18F" w14:textId="77777777" w:rsidR="00D6660F" w:rsidRDefault="00D6660F" w:rsidP="00C07E4C">
      <w:pPr>
        <w:pStyle w:val="c25"/>
        <w:spacing w:before="0" w:after="0"/>
        <w:jc w:val="right"/>
        <w:rPr>
          <w:sz w:val="28"/>
          <w:szCs w:val="28"/>
        </w:rPr>
      </w:pPr>
      <w:r w:rsidRPr="004D5866">
        <w:rPr>
          <w:rStyle w:val="c5"/>
          <w:sz w:val="28"/>
          <w:szCs w:val="28"/>
        </w:rPr>
        <w:t xml:space="preserve">                                       </w:t>
      </w:r>
      <w:r w:rsidR="00C07E4C">
        <w:rPr>
          <w:rStyle w:val="c5"/>
          <w:sz w:val="28"/>
          <w:szCs w:val="28"/>
        </w:rPr>
        <w:t xml:space="preserve">                            </w:t>
      </w:r>
      <w:r w:rsidRPr="004D5866">
        <w:rPr>
          <w:rStyle w:val="c5"/>
          <w:sz w:val="28"/>
          <w:szCs w:val="28"/>
        </w:rPr>
        <w:t xml:space="preserve">  </w:t>
      </w:r>
      <w:proofErr w:type="spellStart"/>
      <w:r w:rsidR="00C07E4C" w:rsidRPr="00C07E4C">
        <w:rPr>
          <w:sz w:val="28"/>
          <w:szCs w:val="28"/>
        </w:rPr>
        <w:t>пгт</w:t>
      </w:r>
      <w:proofErr w:type="spellEnd"/>
      <w:r w:rsidR="00C07E4C" w:rsidRPr="00C07E4C">
        <w:rPr>
          <w:sz w:val="28"/>
          <w:szCs w:val="28"/>
        </w:rPr>
        <w:t xml:space="preserve"> Афипского МО Северский район</w:t>
      </w:r>
    </w:p>
    <w:p w14:paraId="306F1C10" w14:textId="77777777" w:rsidR="008F1DF2" w:rsidRPr="004D5866" w:rsidRDefault="008F1DF2" w:rsidP="00C07E4C">
      <w:pPr>
        <w:pStyle w:val="c25"/>
        <w:spacing w:before="0" w:after="0"/>
        <w:jc w:val="right"/>
        <w:rPr>
          <w:rStyle w:val="c5"/>
          <w:sz w:val="28"/>
          <w:szCs w:val="28"/>
        </w:rPr>
      </w:pPr>
      <w:proofErr w:type="spellStart"/>
      <w:r>
        <w:rPr>
          <w:sz w:val="28"/>
          <w:szCs w:val="28"/>
        </w:rPr>
        <w:t>Е.Э.Осадчая</w:t>
      </w:r>
      <w:proofErr w:type="spellEnd"/>
    </w:p>
    <w:p w14:paraId="319465BC" w14:textId="77777777" w:rsidR="00D6660F" w:rsidRDefault="00D6660F" w:rsidP="00C07E4C">
      <w:pPr>
        <w:pStyle w:val="c25"/>
        <w:spacing w:before="0" w:after="0"/>
        <w:jc w:val="right"/>
        <w:rPr>
          <w:rStyle w:val="c5"/>
          <w:sz w:val="28"/>
          <w:szCs w:val="28"/>
        </w:rPr>
      </w:pPr>
      <w:r w:rsidRPr="004D5866">
        <w:rPr>
          <w:rStyle w:val="c5"/>
          <w:sz w:val="28"/>
          <w:szCs w:val="28"/>
        </w:rPr>
        <w:t xml:space="preserve">                                                                         Приложение 1 </w:t>
      </w:r>
    </w:p>
    <w:p w14:paraId="250FA18F" w14:textId="3BAC49A3" w:rsidR="00D6660F" w:rsidRDefault="00D6660F" w:rsidP="00C07E4C">
      <w:pPr>
        <w:pStyle w:val="c25"/>
        <w:spacing w:before="0" w:after="0"/>
        <w:jc w:val="right"/>
      </w:pPr>
      <w:r>
        <w:rPr>
          <w:rStyle w:val="c5"/>
          <w:sz w:val="28"/>
          <w:szCs w:val="28"/>
        </w:rPr>
        <w:t xml:space="preserve">                                                                    </w:t>
      </w:r>
      <w:r w:rsidRPr="004D5866">
        <w:rPr>
          <w:rStyle w:val="c5"/>
          <w:sz w:val="28"/>
          <w:szCs w:val="28"/>
        </w:rPr>
        <w:t>к приказу</w:t>
      </w:r>
      <w:r w:rsidRPr="004D5866">
        <w:t xml:space="preserve"> </w:t>
      </w:r>
      <w:r>
        <w:t xml:space="preserve">№ </w:t>
      </w:r>
      <w:r w:rsidR="00762D3D">
        <w:t>50</w:t>
      </w:r>
      <w:r>
        <w:t xml:space="preserve"> </w:t>
      </w:r>
      <w:r w:rsidRPr="004D5866">
        <w:t xml:space="preserve">от </w:t>
      </w:r>
      <w:r>
        <w:t>11.01.2021</w:t>
      </w:r>
    </w:p>
    <w:p w14:paraId="63B5B0A1" w14:textId="77777777" w:rsidR="00D6660F" w:rsidRPr="004D5866" w:rsidRDefault="00D6660F" w:rsidP="00D6660F">
      <w:pPr>
        <w:pStyle w:val="c25"/>
        <w:spacing w:before="0" w:after="0"/>
        <w:jc w:val="both"/>
        <w:rPr>
          <w:rStyle w:val="c5"/>
          <w:sz w:val="28"/>
          <w:szCs w:val="28"/>
        </w:rPr>
      </w:pPr>
    </w:p>
    <w:p w14:paraId="4C460DD8" w14:textId="77777777" w:rsidR="00D6660F" w:rsidRDefault="00D6660F" w:rsidP="00D6660F">
      <w:pPr>
        <w:pStyle w:val="c25"/>
        <w:spacing w:before="0" w:after="0"/>
        <w:jc w:val="center"/>
        <w:rPr>
          <w:rStyle w:val="c5"/>
          <w:b/>
          <w:sz w:val="28"/>
          <w:szCs w:val="28"/>
        </w:rPr>
      </w:pPr>
      <w:r w:rsidRPr="004D5866">
        <w:rPr>
          <w:rStyle w:val="c5"/>
          <w:b/>
          <w:sz w:val="28"/>
          <w:szCs w:val="28"/>
        </w:rPr>
        <w:t>ПОЛОЖЕНИЕ</w:t>
      </w:r>
    </w:p>
    <w:p w14:paraId="368DECE3" w14:textId="77777777" w:rsidR="00C07E4C" w:rsidRPr="004D5866" w:rsidRDefault="00C07E4C" w:rsidP="00D6660F">
      <w:pPr>
        <w:pStyle w:val="c25"/>
        <w:spacing w:before="0" w:after="0"/>
        <w:jc w:val="center"/>
        <w:rPr>
          <w:b/>
          <w:sz w:val="28"/>
          <w:szCs w:val="28"/>
        </w:rPr>
      </w:pPr>
    </w:p>
    <w:p w14:paraId="7DC59CFF" w14:textId="77777777" w:rsidR="00C07E4C" w:rsidRPr="00C07E4C" w:rsidRDefault="00D6660F" w:rsidP="00C07E4C">
      <w:pPr>
        <w:pStyle w:val="c25"/>
        <w:spacing w:before="0" w:after="0"/>
        <w:jc w:val="center"/>
        <w:rPr>
          <w:rStyle w:val="c5"/>
          <w:b/>
          <w:sz w:val="28"/>
          <w:szCs w:val="28"/>
        </w:rPr>
      </w:pPr>
      <w:r w:rsidRPr="004D5866">
        <w:rPr>
          <w:rStyle w:val="c5"/>
          <w:b/>
          <w:sz w:val="28"/>
          <w:szCs w:val="28"/>
        </w:rPr>
        <w:t xml:space="preserve">Об организации работы Совета по питанию </w:t>
      </w:r>
      <w:r w:rsidR="00C07E4C" w:rsidRPr="00C07E4C">
        <w:rPr>
          <w:rStyle w:val="c5"/>
          <w:b/>
          <w:sz w:val="28"/>
          <w:szCs w:val="28"/>
        </w:rPr>
        <w:t xml:space="preserve">МБДОУ ДС КВ № </w:t>
      </w:r>
      <w:r w:rsidR="008F1DF2">
        <w:rPr>
          <w:rStyle w:val="c5"/>
          <w:b/>
          <w:sz w:val="28"/>
          <w:szCs w:val="28"/>
        </w:rPr>
        <w:t>9</w:t>
      </w:r>
    </w:p>
    <w:p w14:paraId="2124EF5B" w14:textId="77777777" w:rsidR="00C07E4C" w:rsidRDefault="00C07E4C" w:rsidP="00C07E4C">
      <w:pPr>
        <w:pStyle w:val="c25"/>
        <w:spacing w:before="0" w:after="0"/>
        <w:jc w:val="center"/>
        <w:rPr>
          <w:rStyle w:val="c5"/>
          <w:b/>
          <w:sz w:val="28"/>
          <w:szCs w:val="28"/>
        </w:rPr>
      </w:pPr>
      <w:proofErr w:type="spellStart"/>
      <w:r w:rsidRPr="00C07E4C">
        <w:rPr>
          <w:rStyle w:val="c5"/>
          <w:b/>
          <w:sz w:val="28"/>
          <w:szCs w:val="28"/>
        </w:rPr>
        <w:t>пгт</w:t>
      </w:r>
      <w:proofErr w:type="spellEnd"/>
      <w:r w:rsidRPr="00C07E4C">
        <w:rPr>
          <w:rStyle w:val="c5"/>
          <w:b/>
          <w:sz w:val="28"/>
          <w:szCs w:val="28"/>
        </w:rPr>
        <w:t xml:space="preserve"> Афипского МО Северский район</w:t>
      </w:r>
    </w:p>
    <w:p w14:paraId="20FF2E55" w14:textId="77777777" w:rsidR="00C07E4C" w:rsidRDefault="00C07E4C" w:rsidP="00C07E4C">
      <w:pPr>
        <w:pStyle w:val="c25"/>
        <w:spacing w:before="0" w:after="0"/>
        <w:jc w:val="center"/>
        <w:rPr>
          <w:rStyle w:val="c5"/>
          <w:b/>
          <w:sz w:val="28"/>
          <w:szCs w:val="28"/>
        </w:rPr>
      </w:pPr>
    </w:p>
    <w:p w14:paraId="78A13629" w14:textId="77777777" w:rsidR="00D6660F" w:rsidRPr="004D5866" w:rsidRDefault="00D6660F" w:rsidP="00C07E4C">
      <w:pPr>
        <w:pStyle w:val="c25"/>
        <w:spacing w:before="0" w:after="0"/>
        <w:jc w:val="center"/>
        <w:rPr>
          <w:rStyle w:val="c5"/>
          <w:b/>
          <w:sz w:val="28"/>
          <w:szCs w:val="28"/>
        </w:rPr>
      </w:pPr>
      <w:r w:rsidRPr="004D5866">
        <w:rPr>
          <w:rStyle w:val="c5"/>
          <w:b/>
          <w:sz w:val="28"/>
          <w:szCs w:val="28"/>
        </w:rPr>
        <w:t>1. Общие положения</w:t>
      </w:r>
    </w:p>
    <w:p w14:paraId="5BA7C771" w14:textId="77777777" w:rsidR="00D6660F" w:rsidRPr="004D5866" w:rsidRDefault="00D6660F" w:rsidP="00D6660F">
      <w:pPr>
        <w:pStyle w:val="c14"/>
        <w:spacing w:before="0" w:after="0"/>
        <w:rPr>
          <w:b/>
          <w:sz w:val="28"/>
          <w:szCs w:val="28"/>
        </w:rPr>
      </w:pPr>
    </w:p>
    <w:p w14:paraId="4E9B2054" w14:textId="77777777" w:rsidR="00D6660F" w:rsidRPr="004D5866" w:rsidRDefault="00D6660F" w:rsidP="00D6660F">
      <w:pPr>
        <w:pStyle w:val="c9"/>
        <w:spacing w:before="0" w:after="0"/>
        <w:ind w:firstLine="708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 xml:space="preserve">Совет по питанию </w:t>
      </w:r>
      <w:r w:rsidR="00C07E4C" w:rsidRPr="00C07E4C">
        <w:rPr>
          <w:sz w:val="28"/>
          <w:szCs w:val="28"/>
        </w:rPr>
        <w:t xml:space="preserve">МБДОУ ДС КВ № </w:t>
      </w:r>
      <w:r w:rsidR="008F1DF2">
        <w:rPr>
          <w:sz w:val="28"/>
          <w:szCs w:val="28"/>
        </w:rPr>
        <w:t>9</w:t>
      </w:r>
      <w:r w:rsidR="00C07E4C" w:rsidRPr="00C07E4C">
        <w:rPr>
          <w:sz w:val="28"/>
          <w:szCs w:val="28"/>
        </w:rPr>
        <w:t xml:space="preserve"> </w:t>
      </w:r>
      <w:proofErr w:type="spellStart"/>
      <w:r w:rsidR="00C07E4C" w:rsidRPr="00C07E4C">
        <w:rPr>
          <w:sz w:val="28"/>
          <w:szCs w:val="28"/>
        </w:rPr>
        <w:t>пгт</w:t>
      </w:r>
      <w:proofErr w:type="spellEnd"/>
      <w:r w:rsidR="00C07E4C" w:rsidRPr="00C07E4C">
        <w:rPr>
          <w:sz w:val="28"/>
          <w:szCs w:val="28"/>
        </w:rPr>
        <w:t xml:space="preserve"> Афипского</w:t>
      </w:r>
      <w:r w:rsidR="00C07E4C" w:rsidRPr="00C07E4C">
        <w:rPr>
          <w:b/>
          <w:sz w:val="28"/>
          <w:szCs w:val="28"/>
        </w:rPr>
        <w:t xml:space="preserve"> </w:t>
      </w:r>
      <w:r w:rsidRPr="004D5866">
        <w:rPr>
          <w:rStyle w:val="c1"/>
          <w:sz w:val="28"/>
          <w:szCs w:val="28"/>
        </w:rPr>
        <w:t xml:space="preserve">МО Северский </w:t>
      </w:r>
      <w:proofErr w:type="gramStart"/>
      <w:r w:rsidRPr="004D5866">
        <w:rPr>
          <w:rStyle w:val="c1"/>
          <w:sz w:val="28"/>
          <w:szCs w:val="28"/>
        </w:rPr>
        <w:t>район  является</w:t>
      </w:r>
      <w:proofErr w:type="gramEnd"/>
      <w:r w:rsidRPr="004D5866">
        <w:rPr>
          <w:rStyle w:val="c1"/>
          <w:sz w:val="28"/>
          <w:szCs w:val="28"/>
        </w:rPr>
        <w:t xml:space="preserve"> постоянно действующим  общественным органом управления организацией питания воспитанников дошкольного учреждения.</w:t>
      </w:r>
    </w:p>
    <w:p w14:paraId="30340E08" w14:textId="77777777" w:rsidR="00D6660F" w:rsidRPr="004D5866" w:rsidRDefault="00D6660F" w:rsidP="00D6660F">
      <w:pPr>
        <w:pStyle w:val="c9"/>
        <w:spacing w:before="0" w:after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>В своей деятельности Совет по питанию руководствуется действующим федеральным и региональным законодательством по организации питания дошкольников, Уставом ДОУ.</w:t>
      </w:r>
    </w:p>
    <w:p w14:paraId="580B28BD" w14:textId="77777777" w:rsidR="00D6660F" w:rsidRPr="004D5866" w:rsidRDefault="00D6660F" w:rsidP="00D6660F">
      <w:pPr>
        <w:pStyle w:val="c9"/>
        <w:spacing w:before="0" w:after="0"/>
        <w:rPr>
          <w:rStyle w:val="c1"/>
          <w:sz w:val="28"/>
          <w:szCs w:val="28"/>
        </w:rPr>
      </w:pPr>
      <w:r w:rsidRPr="004D5866">
        <w:rPr>
          <w:rStyle w:val="c1"/>
          <w:sz w:val="28"/>
          <w:szCs w:val="28"/>
        </w:rPr>
        <w:t>Контроль за организацией работы Совета по питанию осуществляет заведующий ДОУ.</w:t>
      </w:r>
    </w:p>
    <w:p w14:paraId="3F26C0B6" w14:textId="77777777" w:rsidR="00D6660F" w:rsidRPr="004D5866" w:rsidRDefault="00D6660F" w:rsidP="00D6660F">
      <w:pPr>
        <w:pStyle w:val="c9"/>
        <w:spacing w:before="0" w:after="0"/>
        <w:rPr>
          <w:sz w:val="28"/>
          <w:szCs w:val="28"/>
        </w:rPr>
      </w:pPr>
    </w:p>
    <w:p w14:paraId="4CBBEF17" w14:textId="77777777" w:rsidR="00D6660F" w:rsidRPr="004D5866" w:rsidRDefault="00D6660F" w:rsidP="00D6660F">
      <w:pPr>
        <w:pStyle w:val="c24"/>
        <w:spacing w:before="0" w:after="0"/>
        <w:rPr>
          <w:rStyle w:val="c5"/>
          <w:b/>
          <w:sz w:val="28"/>
          <w:szCs w:val="28"/>
        </w:rPr>
      </w:pPr>
      <w:r w:rsidRPr="004D5866">
        <w:rPr>
          <w:rStyle w:val="c5"/>
          <w:b/>
          <w:sz w:val="28"/>
          <w:szCs w:val="28"/>
        </w:rPr>
        <w:t>2. Задачи и содержание работы Совета по питанию</w:t>
      </w:r>
    </w:p>
    <w:p w14:paraId="60D0318D" w14:textId="77777777" w:rsidR="00D6660F" w:rsidRPr="004D5866" w:rsidRDefault="00D6660F" w:rsidP="00D6660F">
      <w:pPr>
        <w:pStyle w:val="c24"/>
        <w:spacing w:before="0" w:after="0"/>
        <w:rPr>
          <w:b/>
          <w:sz w:val="28"/>
          <w:szCs w:val="28"/>
        </w:rPr>
      </w:pPr>
    </w:p>
    <w:p w14:paraId="2E09D327" w14:textId="77777777" w:rsidR="00D6660F" w:rsidRPr="004D5866" w:rsidRDefault="00D6660F" w:rsidP="00D6660F">
      <w:pPr>
        <w:pStyle w:val="c4"/>
        <w:spacing w:before="0" w:after="0"/>
        <w:rPr>
          <w:b/>
          <w:i/>
          <w:sz w:val="28"/>
          <w:szCs w:val="28"/>
        </w:rPr>
      </w:pPr>
      <w:r w:rsidRPr="004D5866">
        <w:rPr>
          <w:rStyle w:val="c11"/>
          <w:b/>
          <w:i/>
          <w:sz w:val="28"/>
          <w:szCs w:val="28"/>
        </w:rPr>
        <w:t>Основные задачи Совета по питанию:</w:t>
      </w:r>
    </w:p>
    <w:p w14:paraId="49F64C58" w14:textId="77777777" w:rsidR="00D6660F" w:rsidRPr="004D5866" w:rsidRDefault="00D6660F" w:rsidP="00D6660F">
      <w:pPr>
        <w:numPr>
          <w:ilvl w:val="0"/>
          <w:numId w:val="2"/>
        </w:numPr>
        <w:ind w:left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 xml:space="preserve">обеспечение гарантий прав детей на полноценное питание в </w:t>
      </w:r>
      <w:proofErr w:type="gramStart"/>
      <w:r w:rsidRPr="004D5866">
        <w:rPr>
          <w:rStyle w:val="c1"/>
          <w:sz w:val="28"/>
          <w:szCs w:val="28"/>
        </w:rPr>
        <w:t>условиях  дошкольного</w:t>
      </w:r>
      <w:proofErr w:type="gramEnd"/>
      <w:r w:rsidRPr="004D5866">
        <w:rPr>
          <w:rStyle w:val="c1"/>
          <w:sz w:val="28"/>
          <w:szCs w:val="28"/>
        </w:rPr>
        <w:t xml:space="preserve"> образовательного учреждения с учетом действующих натуральных норм питания и состояния здоровья каждого воспитанника;</w:t>
      </w:r>
    </w:p>
    <w:p w14:paraId="08DBA942" w14:textId="77777777" w:rsidR="00D6660F" w:rsidRPr="004D5866" w:rsidRDefault="00D6660F" w:rsidP="00D6660F">
      <w:pPr>
        <w:numPr>
          <w:ilvl w:val="0"/>
          <w:numId w:val="2"/>
        </w:numPr>
        <w:ind w:left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>осуществление контроля за качеством снабжения ДОУ продуктами питания, правильной организацией питания детей:</w:t>
      </w:r>
    </w:p>
    <w:p w14:paraId="6DF901EB" w14:textId="77777777" w:rsidR="00D6660F" w:rsidRPr="004D5866" w:rsidRDefault="00D6660F" w:rsidP="00D6660F">
      <w:pPr>
        <w:numPr>
          <w:ilvl w:val="0"/>
          <w:numId w:val="2"/>
        </w:numPr>
        <w:ind w:left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>координация деятельности администрации, медицинского, педагогического, обслуживающего персонала ДОУ совместно с родительской общественностью по вопросам организации питания воспитанников.</w:t>
      </w:r>
    </w:p>
    <w:p w14:paraId="04CB9660" w14:textId="77777777" w:rsidR="00D6660F" w:rsidRPr="004D5866" w:rsidRDefault="00D6660F" w:rsidP="00D6660F">
      <w:pPr>
        <w:pStyle w:val="c4"/>
        <w:spacing w:before="0" w:after="0"/>
        <w:rPr>
          <w:b/>
          <w:i/>
          <w:sz w:val="28"/>
          <w:szCs w:val="28"/>
        </w:rPr>
      </w:pPr>
      <w:r w:rsidRPr="004D5866">
        <w:rPr>
          <w:rStyle w:val="c11"/>
          <w:b/>
          <w:i/>
          <w:sz w:val="28"/>
          <w:szCs w:val="28"/>
        </w:rPr>
        <w:t>Содержание работы Совета по питанию</w:t>
      </w:r>
      <w:r w:rsidRPr="004D5866">
        <w:rPr>
          <w:rStyle w:val="c18"/>
          <w:b/>
          <w:i/>
          <w:sz w:val="28"/>
          <w:szCs w:val="28"/>
        </w:rPr>
        <w:t>:</w:t>
      </w:r>
    </w:p>
    <w:p w14:paraId="11549A0C" w14:textId="77777777" w:rsidR="00D6660F" w:rsidRPr="004D5866" w:rsidRDefault="00D6660F" w:rsidP="00D6660F">
      <w:pPr>
        <w:numPr>
          <w:ilvl w:val="0"/>
          <w:numId w:val="3"/>
        </w:numPr>
        <w:ind w:left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 xml:space="preserve">действует в течение </w:t>
      </w:r>
      <w:proofErr w:type="gramStart"/>
      <w:r w:rsidRPr="004D5866">
        <w:rPr>
          <w:rStyle w:val="c1"/>
          <w:sz w:val="28"/>
          <w:szCs w:val="28"/>
        </w:rPr>
        <w:t>календарного  года</w:t>
      </w:r>
      <w:proofErr w:type="gramEnd"/>
      <w:r w:rsidRPr="004D5866">
        <w:rPr>
          <w:rStyle w:val="c1"/>
          <w:sz w:val="28"/>
          <w:szCs w:val="28"/>
        </w:rPr>
        <w:t xml:space="preserve"> на основании утвержденного плана работы;</w:t>
      </w:r>
    </w:p>
    <w:p w14:paraId="75A68889" w14:textId="77777777" w:rsidR="00D6660F" w:rsidRPr="004D5866" w:rsidRDefault="00D6660F" w:rsidP="00D6660F">
      <w:pPr>
        <w:numPr>
          <w:ilvl w:val="0"/>
          <w:numId w:val="3"/>
        </w:numPr>
        <w:ind w:left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>обсуждает выполнение действующих (новых) федеральных и региональных нормативных документов по питанию детей;</w:t>
      </w:r>
    </w:p>
    <w:p w14:paraId="10D0E93B" w14:textId="77777777" w:rsidR="00D6660F" w:rsidRPr="004D5866" w:rsidRDefault="00D6660F" w:rsidP="00D6660F">
      <w:pPr>
        <w:numPr>
          <w:ilvl w:val="0"/>
          <w:numId w:val="3"/>
        </w:numPr>
        <w:ind w:left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>готовит проекты документов ДОУ по питанию детей; участвует в составлении плана работы Совета на 1 год;</w:t>
      </w:r>
    </w:p>
    <w:p w14:paraId="399040D8" w14:textId="77777777" w:rsidR="00D6660F" w:rsidRPr="004D5866" w:rsidRDefault="00D6660F" w:rsidP="00D6660F">
      <w:pPr>
        <w:numPr>
          <w:ilvl w:val="0"/>
          <w:numId w:val="3"/>
        </w:numPr>
        <w:ind w:left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>рассматривает всесторонние вопросы снабжения продуктами питания ДОУ, их хранения и организации питания детей; обеспечение данной работы всеми категориями сотрудников ДОУ (медицинским, педагогическим, обслуживающим персоналом);</w:t>
      </w:r>
    </w:p>
    <w:p w14:paraId="6E147216" w14:textId="77777777" w:rsidR="00D6660F" w:rsidRPr="004D5866" w:rsidRDefault="00D6660F" w:rsidP="00D6660F">
      <w:pPr>
        <w:numPr>
          <w:ilvl w:val="0"/>
          <w:numId w:val="3"/>
        </w:numPr>
        <w:ind w:left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lastRenderedPageBreak/>
        <w:t>обеспечивает систему ежедневного контроля за организацией питания воспитанников;</w:t>
      </w:r>
    </w:p>
    <w:p w14:paraId="2169AB1B" w14:textId="77777777" w:rsidR="00D6660F" w:rsidRPr="004D5866" w:rsidRDefault="00D6660F" w:rsidP="00D6660F">
      <w:pPr>
        <w:numPr>
          <w:ilvl w:val="0"/>
          <w:numId w:val="3"/>
        </w:numPr>
        <w:ind w:left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>изучает лучший опыт организации питания детей в группах и обеспечивает его распространение;</w:t>
      </w:r>
    </w:p>
    <w:p w14:paraId="6DD6010C" w14:textId="77777777" w:rsidR="00D6660F" w:rsidRPr="004D5866" w:rsidRDefault="00D6660F" w:rsidP="00D6660F">
      <w:pPr>
        <w:numPr>
          <w:ilvl w:val="0"/>
          <w:numId w:val="3"/>
        </w:numPr>
        <w:ind w:left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>изучает мнение родителей о состоянии питания детей в ДОУ;</w:t>
      </w:r>
    </w:p>
    <w:p w14:paraId="45F32C2F" w14:textId="77777777" w:rsidR="00D6660F" w:rsidRPr="004D5866" w:rsidRDefault="00D6660F" w:rsidP="00D6660F">
      <w:pPr>
        <w:numPr>
          <w:ilvl w:val="0"/>
          <w:numId w:val="4"/>
        </w:numPr>
        <w:ind w:left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>участвует в рассмотрении обращений, жалоб родителей на организацию питания детей;</w:t>
      </w:r>
    </w:p>
    <w:p w14:paraId="1CF2E69C" w14:textId="77777777" w:rsidR="00D6660F" w:rsidRPr="004D5866" w:rsidRDefault="00D6660F" w:rsidP="00D6660F">
      <w:pPr>
        <w:numPr>
          <w:ilvl w:val="0"/>
          <w:numId w:val="4"/>
        </w:numPr>
        <w:ind w:left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 xml:space="preserve">обеспечивает информирование, консультирование работников пищеблока, </w:t>
      </w:r>
      <w:proofErr w:type="gramStart"/>
      <w:r w:rsidRPr="004D5866">
        <w:rPr>
          <w:rStyle w:val="c1"/>
          <w:sz w:val="28"/>
          <w:szCs w:val="28"/>
        </w:rPr>
        <w:t>педагогов,  младших</w:t>
      </w:r>
      <w:proofErr w:type="gramEnd"/>
      <w:r w:rsidRPr="004D5866">
        <w:rPr>
          <w:rStyle w:val="c1"/>
          <w:sz w:val="28"/>
          <w:szCs w:val="28"/>
        </w:rPr>
        <w:t xml:space="preserve">  воспитателей по вопросам питания дошкольников;</w:t>
      </w:r>
    </w:p>
    <w:p w14:paraId="2D85B8DA" w14:textId="77777777" w:rsidR="00D6660F" w:rsidRPr="004D5866" w:rsidRDefault="00D6660F" w:rsidP="00D6660F">
      <w:pPr>
        <w:numPr>
          <w:ilvl w:val="0"/>
          <w:numId w:val="4"/>
        </w:numPr>
        <w:ind w:left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>анализирует сезонные десятидневные меню, вносит (при необходимости) коррективы в содержание;</w:t>
      </w:r>
    </w:p>
    <w:p w14:paraId="7E11564A" w14:textId="77777777" w:rsidR="00D6660F" w:rsidRPr="004D5866" w:rsidRDefault="00D6660F" w:rsidP="00D6660F">
      <w:pPr>
        <w:numPr>
          <w:ilvl w:val="0"/>
          <w:numId w:val="4"/>
        </w:numPr>
        <w:ind w:left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>анализирует качество ведения документации ДОУ по питанию;</w:t>
      </w:r>
    </w:p>
    <w:p w14:paraId="7A283F94" w14:textId="77777777" w:rsidR="00D6660F" w:rsidRPr="004D5866" w:rsidRDefault="00D6660F" w:rsidP="00D6660F">
      <w:pPr>
        <w:numPr>
          <w:ilvl w:val="0"/>
          <w:numId w:val="4"/>
        </w:numPr>
        <w:ind w:left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>обобщает лучшие тенденции ДОУ по организации питания детей;</w:t>
      </w:r>
    </w:p>
    <w:p w14:paraId="751C03C7" w14:textId="77777777" w:rsidR="00D6660F" w:rsidRPr="004D5866" w:rsidRDefault="00D6660F" w:rsidP="00D6660F">
      <w:pPr>
        <w:numPr>
          <w:ilvl w:val="0"/>
          <w:numId w:val="5"/>
        </w:numPr>
        <w:ind w:left="0"/>
        <w:rPr>
          <w:rStyle w:val="c1"/>
          <w:sz w:val="28"/>
          <w:szCs w:val="28"/>
        </w:rPr>
      </w:pPr>
      <w:r w:rsidRPr="004D5866">
        <w:rPr>
          <w:rStyle w:val="c1"/>
          <w:sz w:val="28"/>
          <w:szCs w:val="28"/>
        </w:rPr>
        <w:t xml:space="preserve">оперативно рассматривает акты и материалы проверок ТОУ Роспотребнадзора </w:t>
      </w:r>
      <w:proofErr w:type="gramStart"/>
      <w:r w:rsidRPr="004D5866">
        <w:rPr>
          <w:rStyle w:val="c1"/>
          <w:sz w:val="28"/>
          <w:szCs w:val="28"/>
        </w:rPr>
        <w:t>и  других</w:t>
      </w:r>
      <w:proofErr w:type="gramEnd"/>
      <w:r w:rsidRPr="004D5866">
        <w:rPr>
          <w:rStyle w:val="c1"/>
          <w:sz w:val="28"/>
          <w:szCs w:val="28"/>
        </w:rPr>
        <w:t xml:space="preserve"> служб по организации питания детей в ДОУ.</w:t>
      </w:r>
    </w:p>
    <w:p w14:paraId="4EC9E29A" w14:textId="77777777" w:rsidR="00D6660F" w:rsidRPr="004D5866" w:rsidRDefault="00D6660F" w:rsidP="00D6660F">
      <w:pPr>
        <w:rPr>
          <w:sz w:val="28"/>
          <w:szCs w:val="28"/>
        </w:rPr>
      </w:pPr>
    </w:p>
    <w:p w14:paraId="32070AC8" w14:textId="77777777" w:rsidR="00D6660F" w:rsidRPr="004D5866" w:rsidRDefault="00D6660F" w:rsidP="00D6660F">
      <w:pPr>
        <w:numPr>
          <w:ilvl w:val="0"/>
          <w:numId w:val="6"/>
        </w:numPr>
        <w:ind w:left="0"/>
        <w:rPr>
          <w:rStyle w:val="c5"/>
          <w:b/>
          <w:sz w:val="28"/>
          <w:szCs w:val="28"/>
        </w:rPr>
      </w:pPr>
      <w:r w:rsidRPr="004D5866">
        <w:rPr>
          <w:rStyle w:val="c5"/>
          <w:b/>
          <w:sz w:val="28"/>
          <w:szCs w:val="28"/>
        </w:rPr>
        <w:t>Организация работы Совета по питанию</w:t>
      </w:r>
    </w:p>
    <w:p w14:paraId="53357684" w14:textId="77777777" w:rsidR="00D6660F" w:rsidRPr="004D5866" w:rsidRDefault="00D6660F" w:rsidP="00D6660F">
      <w:pPr>
        <w:rPr>
          <w:b/>
          <w:sz w:val="28"/>
          <w:szCs w:val="28"/>
        </w:rPr>
      </w:pPr>
    </w:p>
    <w:p w14:paraId="45109A51" w14:textId="77777777" w:rsidR="00D6660F" w:rsidRPr="004D5866" w:rsidRDefault="00D6660F" w:rsidP="00D6660F">
      <w:pPr>
        <w:pStyle w:val="c4"/>
        <w:spacing w:before="0" w:after="0"/>
        <w:rPr>
          <w:b/>
          <w:i/>
          <w:sz w:val="28"/>
          <w:szCs w:val="28"/>
        </w:rPr>
      </w:pPr>
      <w:r w:rsidRPr="004D5866">
        <w:rPr>
          <w:rStyle w:val="c13"/>
          <w:b/>
          <w:i/>
          <w:sz w:val="28"/>
          <w:szCs w:val="28"/>
        </w:rPr>
        <w:t>Состав Совета по питанию</w:t>
      </w:r>
      <w:r w:rsidRPr="004D5866">
        <w:rPr>
          <w:rStyle w:val="c5"/>
          <w:b/>
          <w:i/>
          <w:sz w:val="28"/>
          <w:szCs w:val="28"/>
        </w:rPr>
        <w:t>:</w:t>
      </w:r>
    </w:p>
    <w:p w14:paraId="28FCF2A3" w14:textId="77777777" w:rsidR="00D6660F" w:rsidRPr="004D5866" w:rsidRDefault="00D6660F" w:rsidP="00D6660F">
      <w:pPr>
        <w:numPr>
          <w:ilvl w:val="0"/>
          <w:numId w:val="7"/>
        </w:numPr>
        <w:ind w:left="0"/>
        <w:rPr>
          <w:rStyle w:val="c1"/>
          <w:sz w:val="28"/>
          <w:szCs w:val="28"/>
        </w:rPr>
      </w:pPr>
      <w:r w:rsidRPr="004D5866">
        <w:rPr>
          <w:rStyle w:val="c1"/>
          <w:sz w:val="28"/>
          <w:szCs w:val="28"/>
        </w:rPr>
        <w:t xml:space="preserve">председатель - заведующий ДОУ, </w:t>
      </w:r>
    </w:p>
    <w:p w14:paraId="0AF52F8F" w14:textId="77777777" w:rsidR="00D6660F" w:rsidRPr="004D5866" w:rsidRDefault="00D6660F" w:rsidP="00D6660F">
      <w:pPr>
        <w:numPr>
          <w:ilvl w:val="0"/>
          <w:numId w:val="7"/>
        </w:numPr>
        <w:ind w:left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>заместитель председателя –  медсестра диетическая</w:t>
      </w:r>
    </w:p>
    <w:p w14:paraId="7B2E3A57" w14:textId="77777777" w:rsidR="00D6660F" w:rsidRPr="004D5866" w:rsidRDefault="00D6660F" w:rsidP="00D6660F">
      <w:pPr>
        <w:numPr>
          <w:ilvl w:val="0"/>
          <w:numId w:val="8"/>
        </w:numPr>
        <w:ind w:left="0"/>
        <w:rPr>
          <w:rStyle w:val="c1"/>
          <w:sz w:val="28"/>
          <w:szCs w:val="28"/>
        </w:rPr>
      </w:pPr>
      <w:r w:rsidRPr="004D5866">
        <w:rPr>
          <w:rStyle w:val="c1"/>
          <w:sz w:val="28"/>
          <w:szCs w:val="28"/>
        </w:rPr>
        <w:t>члены Совета: заместитель заведующего; старший воспитатель; представитель от родительской общественности.</w:t>
      </w:r>
    </w:p>
    <w:p w14:paraId="3781210E" w14:textId="77777777" w:rsidR="00D6660F" w:rsidRPr="004D5866" w:rsidRDefault="00D6660F" w:rsidP="00D6660F">
      <w:pPr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 xml:space="preserve">        Ежегодно персональный состав Совета по питанию утверждается приказом заведующего ДОУ на </w:t>
      </w:r>
      <w:proofErr w:type="gramStart"/>
      <w:r w:rsidRPr="004D5866">
        <w:rPr>
          <w:rStyle w:val="c1"/>
          <w:sz w:val="28"/>
          <w:szCs w:val="28"/>
        </w:rPr>
        <w:t>календарный  год</w:t>
      </w:r>
      <w:proofErr w:type="gramEnd"/>
      <w:r w:rsidRPr="004D5866">
        <w:rPr>
          <w:rStyle w:val="c1"/>
          <w:sz w:val="28"/>
          <w:szCs w:val="28"/>
        </w:rPr>
        <w:t>.</w:t>
      </w:r>
    </w:p>
    <w:p w14:paraId="6FDDDCE4" w14:textId="77777777" w:rsidR="00D6660F" w:rsidRPr="004D5866" w:rsidRDefault="00D6660F" w:rsidP="00D6660F">
      <w:pPr>
        <w:pStyle w:val="c15"/>
        <w:spacing w:before="0" w:after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 xml:space="preserve">        На заседания Совета по питанию могут приглашаться </w:t>
      </w:r>
      <w:proofErr w:type="gramStart"/>
      <w:r w:rsidRPr="004D5866">
        <w:rPr>
          <w:rStyle w:val="c1"/>
          <w:sz w:val="28"/>
          <w:szCs w:val="28"/>
        </w:rPr>
        <w:t>представители  поликлиники</w:t>
      </w:r>
      <w:proofErr w:type="gramEnd"/>
      <w:r w:rsidRPr="004D5866">
        <w:rPr>
          <w:rStyle w:val="c1"/>
          <w:sz w:val="28"/>
          <w:szCs w:val="28"/>
        </w:rPr>
        <w:t>, органов Роспотребнадзора, родители воспитанников ДОУ.</w:t>
      </w:r>
    </w:p>
    <w:p w14:paraId="2D70099F" w14:textId="77777777" w:rsidR="00D6660F" w:rsidRPr="004D5866" w:rsidRDefault="00D6660F" w:rsidP="00D6660F">
      <w:pPr>
        <w:pStyle w:val="c22"/>
        <w:spacing w:before="0" w:after="0"/>
        <w:rPr>
          <w:b/>
          <w:i/>
          <w:sz w:val="28"/>
          <w:szCs w:val="28"/>
        </w:rPr>
      </w:pPr>
      <w:r w:rsidRPr="004D5866">
        <w:rPr>
          <w:rStyle w:val="c13"/>
          <w:b/>
          <w:i/>
          <w:sz w:val="28"/>
          <w:szCs w:val="28"/>
        </w:rPr>
        <w:t>Организация работы Совета по питанию</w:t>
      </w:r>
      <w:r w:rsidRPr="004D5866">
        <w:rPr>
          <w:rStyle w:val="c5"/>
          <w:b/>
          <w:i/>
          <w:sz w:val="28"/>
          <w:szCs w:val="28"/>
        </w:rPr>
        <w:t>:</w:t>
      </w:r>
    </w:p>
    <w:p w14:paraId="3E2DD6BA" w14:textId="77777777" w:rsidR="00D6660F" w:rsidRPr="004D5866" w:rsidRDefault="00D6660F" w:rsidP="00D6660F">
      <w:pPr>
        <w:numPr>
          <w:ilvl w:val="0"/>
          <w:numId w:val="9"/>
        </w:numPr>
        <w:ind w:left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>заседание Совета по питанию созывается 1 раза в квартал, в случаях необходимости могут проводиться внеочередные заседания.</w:t>
      </w:r>
    </w:p>
    <w:p w14:paraId="7F937FB9" w14:textId="77777777" w:rsidR="00D6660F" w:rsidRPr="004D5866" w:rsidRDefault="00D6660F" w:rsidP="00D6660F">
      <w:pPr>
        <w:numPr>
          <w:ilvl w:val="0"/>
          <w:numId w:val="9"/>
        </w:numPr>
        <w:ind w:left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>Совет по питанию, при необходимости, принимает решения по рассматриваемым вопросам с указанием сроков выполнения и ответственных. Организует работу по выполнению принятых решений.</w:t>
      </w:r>
    </w:p>
    <w:p w14:paraId="5897DA76" w14:textId="77777777" w:rsidR="00D6660F" w:rsidRPr="004D5866" w:rsidRDefault="00D6660F" w:rsidP="00D6660F">
      <w:pPr>
        <w:numPr>
          <w:ilvl w:val="0"/>
          <w:numId w:val="9"/>
        </w:numPr>
        <w:ind w:left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>на очередных заседаниях Совета председатель Совета докладывает о выполнении принятых решений.</w:t>
      </w:r>
    </w:p>
    <w:p w14:paraId="54A4BD41" w14:textId="77777777" w:rsidR="00D6660F" w:rsidRPr="004D5866" w:rsidRDefault="00D6660F" w:rsidP="00D6660F">
      <w:pPr>
        <w:numPr>
          <w:ilvl w:val="0"/>
          <w:numId w:val="9"/>
        </w:numPr>
        <w:ind w:left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>члены Совета имеют право выносить на рассмотрение вопросы, связанные с улучшением работы по организации питания детей.</w:t>
      </w:r>
    </w:p>
    <w:p w14:paraId="4EFD3F07" w14:textId="77777777" w:rsidR="00D6660F" w:rsidRPr="004D5866" w:rsidRDefault="00D6660F" w:rsidP="00D6660F">
      <w:pPr>
        <w:numPr>
          <w:ilvl w:val="0"/>
          <w:numId w:val="10"/>
        </w:numPr>
        <w:ind w:left="0"/>
        <w:rPr>
          <w:rStyle w:val="c1"/>
          <w:sz w:val="28"/>
          <w:szCs w:val="28"/>
        </w:rPr>
      </w:pPr>
      <w:r w:rsidRPr="004D5866">
        <w:rPr>
          <w:rStyle w:val="c1"/>
          <w:sz w:val="28"/>
          <w:szCs w:val="28"/>
        </w:rPr>
        <w:t>каждый член Совета обязан посещать все его заседания, активно участвовать в подготовке и работе Совета, своевременно и полностью выполнять принятые решения.</w:t>
      </w:r>
    </w:p>
    <w:p w14:paraId="6467D645" w14:textId="77777777" w:rsidR="00D6660F" w:rsidRPr="004D5866" w:rsidRDefault="00D6660F" w:rsidP="00D6660F">
      <w:pPr>
        <w:rPr>
          <w:sz w:val="28"/>
          <w:szCs w:val="28"/>
        </w:rPr>
      </w:pPr>
    </w:p>
    <w:p w14:paraId="7E93F007" w14:textId="77777777" w:rsidR="00D6660F" w:rsidRPr="004D5866" w:rsidRDefault="00D6660F" w:rsidP="00D6660F">
      <w:pPr>
        <w:numPr>
          <w:ilvl w:val="0"/>
          <w:numId w:val="11"/>
        </w:numPr>
        <w:ind w:left="0"/>
        <w:rPr>
          <w:b/>
          <w:sz w:val="28"/>
          <w:szCs w:val="28"/>
        </w:rPr>
      </w:pPr>
      <w:r w:rsidRPr="004D5866">
        <w:rPr>
          <w:rStyle w:val="c5"/>
          <w:b/>
          <w:sz w:val="28"/>
          <w:szCs w:val="28"/>
        </w:rPr>
        <w:t>Делопроизводство Совета по питанию</w:t>
      </w:r>
    </w:p>
    <w:p w14:paraId="0C6C2A04" w14:textId="77777777" w:rsidR="00D6660F" w:rsidRPr="004D5866" w:rsidRDefault="00D6660F" w:rsidP="00D6660F">
      <w:pPr>
        <w:numPr>
          <w:ilvl w:val="0"/>
          <w:numId w:val="12"/>
        </w:numPr>
        <w:ind w:left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>совет по питанию избирает из своего состава секретаря для ведения протокола (сроком на 1 год). Протоколы заседаний оформляются и подписываются председателем и секретарем Совета.</w:t>
      </w:r>
    </w:p>
    <w:p w14:paraId="2C949D77" w14:textId="77777777" w:rsidR="00D6660F" w:rsidRPr="00C07E4C" w:rsidRDefault="00D6660F" w:rsidP="00D6660F">
      <w:pPr>
        <w:numPr>
          <w:ilvl w:val="0"/>
          <w:numId w:val="12"/>
        </w:numPr>
        <w:ind w:left="0"/>
        <w:rPr>
          <w:sz w:val="28"/>
          <w:szCs w:val="28"/>
        </w:rPr>
      </w:pPr>
      <w:r w:rsidRPr="004D5866">
        <w:rPr>
          <w:rStyle w:val="c1"/>
          <w:sz w:val="28"/>
          <w:szCs w:val="28"/>
        </w:rPr>
        <w:t>протоколы Совета по питанию хранятся у делопроизводителя.</w:t>
      </w:r>
    </w:p>
    <w:p w14:paraId="5C69B90B" w14:textId="77777777" w:rsidR="00D6660F" w:rsidRPr="004D5866" w:rsidRDefault="00D6660F" w:rsidP="00D6660F"/>
    <w:p w14:paraId="5EECBA87" w14:textId="77777777" w:rsidR="00C07E4C" w:rsidRPr="004D5866" w:rsidRDefault="00D6660F" w:rsidP="00C07E4C">
      <w:pPr>
        <w:rPr>
          <w:sz w:val="28"/>
          <w:szCs w:val="28"/>
        </w:rPr>
      </w:pPr>
      <w:r w:rsidRPr="004D5866">
        <w:rPr>
          <w:sz w:val="28"/>
          <w:szCs w:val="28"/>
        </w:rPr>
        <w:t xml:space="preserve">                                                              </w:t>
      </w:r>
    </w:p>
    <w:p w14:paraId="3ABCBD96" w14:textId="77777777" w:rsidR="00C07E4C" w:rsidRPr="004D5866" w:rsidRDefault="00C07E4C" w:rsidP="00C07E4C">
      <w:pPr>
        <w:pStyle w:val="c25"/>
        <w:spacing w:before="0" w:after="0"/>
        <w:jc w:val="right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                                                          </w:t>
      </w:r>
      <w:r w:rsidRPr="004D5866">
        <w:rPr>
          <w:rStyle w:val="c5"/>
          <w:sz w:val="28"/>
          <w:szCs w:val="28"/>
        </w:rPr>
        <w:t>Утверждаю:</w:t>
      </w:r>
    </w:p>
    <w:p w14:paraId="75C1F696" w14:textId="77777777" w:rsidR="00C07E4C" w:rsidRPr="004D5866" w:rsidRDefault="00C07E4C" w:rsidP="00C07E4C">
      <w:pPr>
        <w:pStyle w:val="c25"/>
        <w:spacing w:before="0" w:after="0"/>
        <w:jc w:val="right"/>
        <w:rPr>
          <w:rStyle w:val="c5"/>
          <w:sz w:val="28"/>
          <w:szCs w:val="28"/>
        </w:rPr>
      </w:pPr>
      <w:r w:rsidRPr="004D5866">
        <w:rPr>
          <w:rStyle w:val="c5"/>
          <w:sz w:val="28"/>
          <w:szCs w:val="28"/>
        </w:rPr>
        <w:t xml:space="preserve">                                                                        Заведующий МБДОУ ДС </w:t>
      </w:r>
      <w:r>
        <w:rPr>
          <w:rStyle w:val="c5"/>
          <w:sz w:val="28"/>
          <w:szCs w:val="28"/>
        </w:rPr>
        <w:t>К</w:t>
      </w:r>
      <w:r w:rsidRPr="004D5866">
        <w:rPr>
          <w:rStyle w:val="c5"/>
          <w:sz w:val="28"/>
          <w:szCs w:val="28"/>
        </w:rPr>
        <w:t xml:space="preserve">В № </w:t>
      </w:r>
      <w:r w:rsidR="008F1DF2">
        <w:rPr>
          <w:rStyle w:val="c5"/>
          <w:sz w:val="28"/>
          <w:szCs w:val="28"/>
        </w:rPr>
        <w:t>9</w:t>
      </w:r>
    </w:p>
    <w:p w14:paraId="2D1DC331" w14:textId="77777777" w:rsidR="00C07E4C" w:rsidRDefault="00C07E4C" w:rsidP="00C07E4C">
      <w:pPr>
        <w:pStyle w:val="c25"/>
        <w:spacing w:before="0" w:after="0"/>
        <w:jc w:val="right"/>
        <w:rPr>
          <w:sz w:val="28"/>
          <w:szCs w:val="28"/>
        </w:rPr>
      </w:pPr>
      <w:r w:rsidRPr="004D5866">
        <w:rPr>
          <w:rStyle w:val="c5"/>
          <w:sz w:val="28"/>
          <w:szCs w:val="28"/>
        </w:rPr>
        <w:t xml:space="preserve">                                       </w:t>
      </w:r>
      <w:r>
        <w:rPr>
          <w:rStyle w:val="c5"/>
          <w:sz w:val="28"/>
          <w:szCs w:val="28"/>
        </w:rPr>
        <w:t xml:space="preserve">                            </w:t>
      </w:r>
      <w:r w:rsidRPr="004D5866">
        <w:rPr>
          <w:rStyle w:val="c5"/>
          <w:sz w:val="28"/>
          <w:szCs w:val="28"/>
        </w:rPr>
        <w:t xml:space="preserve">  </w:t>
      </w:r>
      <w:proofErr w:type="spellStart"/>
      <w:r w:rsidRPr="00C07E4C">
        <w:rPr>
          <w:sz w:val="28"/>
          <w:szCs w:val="28"/>
        </w:rPr>
        <w:t>пгт</w:t>
      </w:r>
      <w:proofErr w:type="spellEnd"/>
      <w:r w:rsidRPr="00C07E4C">
        <w:rPr>
          <w:sz w:val="28"/>
          <w:szCs w:val="28"/>
        </w:rPr>
        <w:t xml:space="preserve"> Афипского МО Северский район</w:t>
      </w:r>
    </w:p>
    <w:p w14:paraId="69D5FB73" w14:textId="77777777" w:rsidR="008F1DF2" w:rsidRPr="004D5866" w:rsidRDefault="008F1DF2" w:rsidP="008F1DF2">
      <w:pPr>
        <w:pStyle w:val="c25"/>
        <w:spacing w:before="0" w:after="0"/>
        <w:jc w:val="right"/>
        <w:rPr>
          <w:rStyle w:val="c5"/>
          <w:sz w:val="28"/>
          <w:szCs w:val="28"/>
        </w:rPr>
      </w:pPr>
      <w:proofErr w:type="spellStart"/>
      <w:r>
        <w:rPr>
          <w:sz w:val="28"/>
          <w:szCs w:val="28"/>
        </w:rPr>
        <w:t>Е.Э.Осадчая</w:t>
      </w:r>
      <w:proofErr w:type="spellEnd"/>
    </w:p>
    <w:p w14:paraId="511C6403" w14:textId="77777777" w:rsidR="00C07E4C" w:rsidRDefault="00C07E4C" w:rsidP="00C07E4C">
      <w:pPr>
        <w:pStyle w:val="c25"/>
        <w:spacing w:before="0" w:after="0"/>
        <w:jc w:val="right"/>
        <w:rPr>
          <w:rStyle w:val="c5"/>
          <w:sz w:val="28"/>
          <w:szCs w:val="28"/>
        </w:rPr>
      </w:pPr>
      <w:r w:rsidRPr="004D5866">
        <w:rPr>
          <w:rStyle w:val="c5"/>
          <w:sz w:val="28"/>
          <w:szCs w:val="28"/>
        </w:rPr>
        <w:t xml:space="preserve">                                                                         Приложение </w:t>
      </w:r>
      <w:r>
        <w:rPr>
          <w:rStyle w:val="c5"/>
          <w:sz w:val="28"/>
          <w:szCs w:val="28"/>
        </w:rPr>
        <w:t>2</w:t>
      </w:r>
      <w:r w:rsidRPr="004D5866">
        <w:rPr>
          <w:rStyle w:val="c5"/>
          <w:sz w:val="28"/>
          <w:szCs w:val="28"/>
        </w:rPr>
        <w:t xml:space="preserve"> </w:t>
      </w:r>
    </w:p>
    <w:p w14:paraId="49359CE2" w14:textId="091D8179" w:rsidR="00C07E4C" w:rsidRDefault="00C07E4C" w:rsidP="00C07E4C">
      <w:pPr>
        <w:pStyle w:val="c25"/>
        <w:spacing w:before="0" w:after="0"/>
        <w:jc w:val="right"/>
      </w:pPr>
      <w:r>
        <w:rPr>
          <w:rStyle w:val="c5"/>
          <w:sz w:val="28"/>
          <w:szCs w:val="28"/>
        </w:rPr>
        <w:t xml:space="preserve">                                                                    </w:t>
      </w:r>
      <w:r w:rsidRPr="004D5866">
        <w:rPr>
          <w:rStyle w:val="c5"/>
          <w:sz w:val="28"/>
          <w:szCs w:val="28"/>
        </w:rPr>
        <w:t>к приказу</w:t>
      </w:r>
      <w:r w:rsidRPr="004D5866">
        <w:t xml:space="preserve"> </w:t>
      </w:r>
      <w:r>
        <w:t xml:space="preserve">№ </w:t>
      </w:r>
      <w:r w:rsidR="00762D3D" w:rsidRPr="00762D3D">
        <w:t>50</w:t>
      </w:r>
      <w:r>
        <w:t xml:space="preserve"> </w:t>
      </w:r>
      <w:r w:rsidRPr="004D5866">
        <w:t xml:space="preserve">от </w:t>
      </w:r>
      <w:r>
        <w:t>11.01.2021</w:t>
      </w:r>
    </w:p>
    <w:p w14:paraId="28D0631E" w14:textId="77777777" w:rsidR="00D6660F" w:rsidRPr="004D5866" w:rsidRDefault="00D6660F" w:rsidP="00D6660F">
      <w:pPr>
        <w:rPr>
          <w:sz w:val="28"/>
          <w:szCs w:val="28"/>
        </w:rPr>
      </w:pPr>
      <w:r w:rsidRPr="004D5866">
        <w:rPr>
          <w:sz w:val="28"/>
          <w:szCs w:val="28"/>
        </w:rPr>
        <w:t xml:space="preserve">                           </w:t>
      </w:r>
    </w:p>
    <w:p w14:paraId="5D7747A5" w14:textId="77777777" w:rsidR="00D6660F" w:rsidRPr="004D5866" w:rsidRDefault="00D6660F" w:rsidP="00D6660F">
      <w:pPr>
        <w:jc w:val="center"/>
        <w:rPr>
          <w:b/>
          <w:sz w:val="28"/>
          <w:szCs w:val="28"/>
        </w:rPr>
      </w:pPr>
      <w:r w:rsidRPr="004D5866">
        <w:rPr>
          <w:b/>
          <w:sz w:val="28"/>
          <w:szCs w:val="28"/>
        </w:rPr>
        <w:t>План мероприятий Совета по питанию</w:t>
      </w:r>
    </w:p>
    <w:p w14:paraId="4404654D" w14:textId="77777777" w:rsidR="00D6660F" w:rsidRPr="004D5866" w:rsidRDefault="00C07E4C" w:rsidP="00D6660F">
      <w:pPr>
        <w:jc w:val="center"/>
        <w:rPr>
          <w:b/>
          <w:sz w:val="28"/>
          <w:szCs w:val="28"/>
        </w:rPr>
      </w:pPr>
      <w:r w:rsidRPr="00C07E4C">
        <w:rPr>
          <w:b/>
          <w:sz w:val="28"/>
          <w:szCs w:val="28"/>
        </w:rPr>
        <w:t xml:space="preserve">МБДОУ ДС КВ № </w:t>
      </w:r>
      <w:r w:rsidR="008F1DF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proofErr w:type="spellStart"/>
      <w:r w:rsidRPr="00C07E4C">
        <w:rPr>
          <w:b/>
          <w:sz w:val="28"/>
          <w:szCs w:val="28"/>
        </w:rPr>
        <w:t>пгт</w:t>
      </w:r>
      <w:proofErr w:type="spellEnd"/>
      <w:r w:rsidRPr="00C07E4C">
        <w:rPr>
          <w:b/>
          <w:sz w:val="28"/>
          <w:szCs w:val="28"/>
        </w:rPr>
        <w:t xml:space="preserve"> Афипского МО Северский район</w:t>
      </w:r>
      <w:r w:rsidR="00D6660F" w:rsidRPr="004D5866">
        <w:rPr>
          <w:b/>
          <w:sz w:val="28"/>
          <w:szCs w:val="28"/>
        </w:rPr>
        <w:t xml:space="preserve"> на 2021 год</w:t>
      </w:r>
    </w:p>
    <w:p w14:paraId="77AF0513" w14:textId="77777777" w:rsidR="00D6660F" w:rsidRPr="004D5866" w:rsidRDefault="00D6660F" w:rsidP="00D6660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73"/>
        <w:gridCol w:w="2328"/>
        <w:gridCol w:w="2350"/>
      </w:tblGrid>
      <w:tr w:rsidR="00D6660F" w:rsidRPr="004D5866" w14:paraId="35DF701F" w14:textId="77777777" w:rsidTr="00353421">
        <w:tc>
          <w:tcPr>
            <w:tcW w:w="468" w:type="dxa"/>
          </w:tcPr>
          <w:p w14:paraId="10629C65" w14:textId="77777777" w:rsidR="00D6660F" w:rsidRPr="004D5866" w:rsidRDefault="00D6660F" w:rsidP="00353421">
            <w:pPr>
              <w:rPr>
                <w:sz w:val="28"/>
                <w:szCs w:val="28"/>
              </w:rPr>
            </w:pPr>
            <w:r w:rsidRPr="004D5866">
              <w:rPr>
                <w:sz w:val="28"/>
                <w:szCs w:val="28"/>
              </w:rPr>
              <w:t>№</w:t>
            </w:r>
          </w:p>
          <w:p w14:paraId="32169726" w14:textId="77777777" w:rsidR="00D6660F" w:rsidRPr="004D5866" w:rsidRDefault="00D6660F" w:rsidP="00353421">
            <w:pPr>
              <w:rPr>
                <w:sz w:val="28"/>
                <w:szCs w:val="28"/>
              </w:rPr>
            </w:pPr>
            <w:r w:rsidRPr="004D5866">
              <w:rPr>
                <w:sz w:val="28"/>
                <w:szCs w:val="28"/>
              </w:rPr>
              <w:t>п/п</w:t>
            </w:r>
          </w:p>
        </w:tc>
        <w:tc>
          <w:tcPr>
            <w:tcW w:w="4317" w:type="dxa"/>
          </w:tcPr>
          <w:p w14:paraId="27B15915" w14:textId="77777777" w:rsidR="00D6660F" w:rsidRPr="004D5866" w:rsidRDefault="00D6660F" w:rsidP="00353421">
            <w:pPr>
              <w:rPr>
                <w:sz w:val="28"/>
                <w:szCs w:val="28"/>
              </w:rPr>
            </w:pPr>
            <w:r w:rsidRPr="004D5866">
              <w:rPr>
                <w:sz w:val="28"/>
                <w:szCs w:val="28"/>
              </w:rPr>
              <w:t xml:space="preserve">           Мероприятия</w:t>
            </w:r>
          </w:p>
        </w:tc>
        <w:tc>
          <w:tcPr>
            <w:tcW w:w="2393" w:type="dxa"/>
          </w:tcPr>
          <w:p w14:paraId="59B35105" w14:textId="77777777" w:rsidR="00D6660F" w:rsidRPr="004D5866" w:rsidRDefault="00D6660F" w:rsidP="00353421">
            <w:pPr>
              <w:rPr>
                <w:sz w:val="28"/>
                <w:szCs w:val="28"/>
              </w:rPr>
            </w:pPr>
            <w:r w:rsidRPr="004D5866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14:paraId="4F381737" w14:textId="77777777" w:rsidR="00D6660F" w:rsidRPr="004D5866" w:rsidRDefault="00D6660F" w:rsidP="00353421">
            <w:pPr>
              <w:rPr>
                <w:sz w:val="28"/>
                <w:szCs w:val="28"/>
              </w:rPr>
            </w:pPr>
            <w:r w:rsidRPr="004D5866">
              <w:rPr>
                <w:sz w:val="28"/>
                <w:szCs w:val="28"/>
              </w:rPr>
              <w:t>ответственный</w:t>
            </w:r>
          </w:p>
        </w:tc>
      </w:tr>
      <w:tr w:rsidR="00D6660F" w:rsidRPr="004D5866" w14:paraId="24C57F4B" w14:textId="77777777" w:rsidTr="00353421">
        <w:tc>
          <w:tcPr>
            <w:tcW w:w="468" w:type="dxa"/>
          </w:tcPr>
          <w:p w14:paraId="57DD389E" w14:textId="77777777" w:rsidR="00D6660F" w:rsidRPr="004D5866" w:rsidRDefault="00D6660F" w:rsidP="00353421">
            <w:r w:rsidRPr="004D5866">
              <w:t>1.</w:t>
            </w:r>
          </w:p>
        </w:tc>
        <w:tc>
          <w:tcPr>
            <w:tcW w:w="4317" w:type="dxa"/>
          </w:tcPr>
          <w:p w14:paraId="5CD1D9B1" w14:textId="77777777" w:rsidR="00D6660F" w:rsidRPr="004D5866" w:rsidRDefault="00D6660F" w:rsidP="00353421">
            <w:r w:rsidRPr="004D5866">
              <w:t>Составление заявок на поставку продуктов питания в ДОУ.</w:t>
            </w:r>
          </w:p>
        </w:tc>
        <w:tc>
          <w:tcPr>
            <w:tcW w:w="2393" w:type="dxa"/>
          </w:tcPr>
          <w:p w14:paraId="79994266" w14:textId="77777777" w:rsidR="00D6660F" w:rsidRPr="004D5866" w:rsidRDefault="00D6660F" w:rsidP="00353421">
            <w:r w:rsidRPr="004D5866">
              <w:t>1 раз в неделю</w:t>
            </w:r>
          </w:p>
        </w:tc>
        <w:tc>
          <w:tcPr>
            <w:tcW w:w="2393" w:type="dxa"/>
          </w:tcPr>
          <w:p w14:paraId="079540DD" w14:textId="77777777" w:rsidR="00D6660F" w:rsidRPr="004D5866" w:rsidRDefault="00D6660F" w:rsidP="00353421">
            <w:r w:rsidRPr="004D5866">
              <w:t>Заведующая ДОУ</w:t>
            </w:r>
          </w:p>
          <w:p w14:paraId="03E610DE" w14:textId="77777777" w:rsidR="00D6660F" w:rsidRPr="004D5866" w:rsidRDefault="00D6660F" w:rsidP="00353421">
            <w:r w:rsidRPr="004D5866">
              <w:t xml:space="preserve">Зам.зав. </w:t>
            </w:r>
            <w:r w:rsidR="00C07E4C">
              <w:t xml:space="preserve"> </w:t>
            </w:r>
          </w:p>
          <w:p w14:paraId="2C21B911" w14:textId="77777777" w:rsidR="00D6660F" w:rsidRPr="004D5866" w:rsidRDefault="00D6660F" w:rsidP="00353421">
            <w:r w:rsidRPr="004D5866">
              <w:t xml:space="preserve"> </w:t>
            </w:r>
            <w:r w:rsidR="00C07E4C" w:rsidRPr="00C07E4C">
              <w:t>Медицинская сестра диетическая</w:t>
            </w:r>
          </w:p>
        </w:tc>
      </w:tr>
      <w:tr w:rsidR="00D6660F" w:rsidRPr="004D5866" w14:paraId="08ECD398" w14:textId="77777777" w:rsidTr="00353421">
        <w:tc>
          <w:tcPr>
            <w:tcW w:w="468" w:type="dxa"/>
          </w:tcPr>
          <w:p w14:paraId="47B129FA" w14:textId="77777777" w:rsidR="00D6660F" w:rsidRPr="004D5866" w:rsidRDefault="00D6660F" w:rsidP="00353421">
            <w:r w:rsidRPr="004D5866">
              <w:t>2.</w:t>
            </w:r>
          </w:p>
        </w:tc>
        <w:tc>
          <w:tcPr>
            <w:tcW w:w="4317" w:type="dxa"/>
          </w:tcPr>
          <w:p w14:paraId="72A42B77" w14:textId="77777777" w:rsidR="00D6660F" w:rsidRPr="004D5866" w:rsidRDefault="00D6660F" w:rsidP="00353421">
            <w:r w:rsidRPr="004D5866">
              <w:t>Обеспечение выполнения договора с поставщиками продуктов.</w:t>
            </w:r>
          </w:p>
        </w:tc>
        <w:tc>
          <w:tcPr>
            <w:tcW w:w="2393" w:type="dxa"/>
          </w:tcPr>
          <w:p w14:paraId="1F2477A8" w14:textId="77777777" w:rsidR="00D6660F" w:rsidRPr="004D5866" w:rsidRDefault="00D6660F" w:rsidP="00353421">
            <w:r w:rsidRPr="004D5866">
              <w:t>постоянно</w:t>
            </w:r>
          </w:p>
        </w:tc>
        <w:tc>
          <w:tcPr>
            <w:tcW w:w="2393" w:type="dxa"/>
          </w:tcPr>
          <w:p w14:paraId="550F3295" w14:textId="77777777" w:rsidR="00D6660F" w:rsidRPr="004D5866" w:rsidRDefault="00D6660F" w:rsidP="00353421">
            <w:r w:rsidRPr="004D5866">
              <w:t>Заведующая ДОУ</w:t>
            </w:r>
          </w:p>
          <w:p w14:paraId="43147411" w14:textId="77777777" w:rsidR="00D6660F" w:rsidRPr="004D5866" w:rsidRDefault="00D6660F" w:rsidP="00353421">
            <w:r w:rsidRPr="004D5866">
              <w:t xml:space="preserve">Зам.зав. </w:t>
            </w:r>
            <w:r w:rsidR="00C07E4C">
              <w:t xml:space="preserve"> </w:t>
            </w:r>
          </w:p>
          <w:p w14:paraId="02B58646" w14:textId="77777777" w:rsidR="00D6660F" w:rsidRPr="004D5866" w:rsidRDefault="00D6660F" w:rsidP="00353421">
            <w:r w:rsidRPr="004D5866">
              <w:t xml:space="preserve"> </w:t>
            </w:r>
            <w:r w:rsidR="00C07E4C" w:rsidRPr="004D5866">
              <w:t>М</w:t>
            </w:r>
            <w:r w:rsidRPr="004D5866">
              <w:t>ед</w:t>
            </w:r>
            <w:r w:rsidR="00C07E4C">
              <w:t xml:space="preserve">ицинская </w:t>
            </w:r>
            <w:r w:rsidRPr="004D5866">
              <w:t>сестра диетическая</w:t>
            </w:r>
          </w:p>
        </w:tc>
      </w:tr>
      <w:tr w:rsidR="00D6660F" w:rsidRPr="004D5866" w14:paraId="6F8AED49" w14:textId="77777777" w:rsidTr="00353421">
        <w:tc>
          <w:tcPr>
            <w:tcW w:w="468" w:type="dxa"/>
          </w:tcPr>
          <w:p w14:paraId="007E2F7D" w14:textId="77777777" w:rsidR="00D6660F" w:rsidRPr="004D5866" w:rsidRDefault="00D6660F" w:rsidP="00353421">
            <w:r w:rsidRPr="004D5866">
              <w:t>3.</w:t>
            </w:r>
          </w:p>
        </w:tc>
        <w:tc>
          <w:tcPr>
            <w:tcW w:w="4317" w:type="dxa"/>
          </w:tcPr>
          <w:p w14:paraId="03F07A8A" w14:textId="77777777" w:rsidR="00D6660F" w:rsidRPr="004D5866" w:rsidRDefault="00D6660F" w:rsidP="00353421">
            <w:r w:rsidRPr="004D5866">
              <w:t>Разработать и утвердить основное (организованное) 10-ти дневное   меню по сезонам</w:t>
            </w:r>
          </w:p>
        </w:tc>
        <w:tc>
          <w:tcPr>
            <w:tcW w:w="2393" w:type="dxa"/>
          </w:tcPr>
          <w:p w14:paraId="3B99A3D4" w14:textId="77777777" w:rsidR="00D6660F" w:rsidRPr="004D5866" w:rsidRDefault="00D6660F" w:rsidP="00353421">
            <w:r w:rsidRPr="004D5866">
              <w:t>Январь, март, июнь, сентябрь</w:t>
            </w:r>
          </w:p>
        </w:tc>
        <w:tc>
          <w:tcPr>
            <w:tcW w:w="2393" w:type="dxa"/>
          </w:tcPr>
          <w:p w14:paraId="102ED415" w14:textId="77777777" w:rsidR="00D6660F" w:rsidRPr="004D5866" w:rsidRDefault="00C07E4C" w:rsidP="00353421">
            <w:r w:rsidRPr="00C07E4C">
              <w:t>Медицинская сестра диетическая</w:t>
            </w:r>
          </w:p>
        </w:tc>
      </w:tr>
      <w:tr w:rsidR="00D6660F" w:rsidRPr="004D5866" w14:paraId="5B8B4EF0" w14:textId="77777777" w:rsidTr="00353421">
        <w:tc>
          <w:tcPr>
            <w:tcW w:w="468" w:type="dxa"/>
          </w:tcPr>
          <w:p w14:paraId="3FBE0A8C" w14:textId="77777777" w:rsidR="00D6660F" w:rsidRPr="004D5866" w:rsidRDefault="00D6660F" w:rsidP="00353421">
            <w:r w:rsidRPr="004D5866">
              <w:t>4.</w:t>
            </w:r>
          </w:p>
        </w:tc>
        <w:tc>
          <w:tcPr>
            <w:tcW w:w="4317" w:type="dxa"/>
          </w:tcPr>
          <w:p w14:paraId="78A76E9A" w14:textId="77777777" w:rsidR="00D6660F" w:rsidRPr="004D5866" w:rsidRDefault="00D6660F" w:rsidP="00353421">
            <w:r w:rsidRPr="004D5866">
              <w:t>Подбор технологических карточек приготовления блюд</w:t>
            </w:r>
          </w:p>
        </w:tc>
        <w:tc>
          <w:tcPr>
            <w:tcW w:w="2393" w:type="dxa"/>
          </w:tcPr>
          <w:p w14:paraId="4A4B10AB" w14:textId="77777777" w:rsidR="00D6660F" w:rsidRPr="004D5866" w:rsidRDefault="00D6660F" w:rsidP="00353421">
            <w:r w:rsidRPr="004D5866">
              <w:t>По мере необходимости</w:t>
            </w:r>
          </w:p>
        </w:tc>
        <w:tc>
          <w:tcPr>
            <w:tcW w:w="2393" w:type="dxa"/>
          </w:tcPr>
          <w:p w14:paraId="3CCB3A60" w14:textId="77777777" w:rsidR="00D6660F" w:rsidRPr="004D5866" w:rsidRDefault="00C07E4C" w:rsidP="00353421">
            <w:r w:rsidRPr="00C07E4C">
              <w:t>Медицинская сестра диетическая</w:t>
            </w:r>
          </w:p>
        </w:tc>
      </w:tr>
      <w:tr w:rsidR="00D6660F" w:rsidRPr="004D5866" w14:paraId="41E3F5F8" w14:textId="77777777" w:rsidTr="00353421">
        <w:tc>
          <w:tcPr>
            <w:tcW w:w="468" w:type="dxa"/>
          </w:tcPr>
          <w:p w14:paraId="0A6033C5" w14:textId="77777777" w:rsidR="00D6660F" w:rsidRPr="004D5866" w:rsidRDefault="00D6660F" w:rsidP="00353421">
            <w:r w:rsidRPr="004D5866">
              <w:t>5.</w:t>
            </w:r>
          </w:p>
        </w:tc>
        <w:tc>
          <w:tcPr>
            <w:tcW w:w="4317" w:type="dxa"/>
          </w:tcPr>
          <w:p w14:paraId="27AEB33B" w14:textId="77777777" w:rsidR="00D6660F" w:rsidRPr="004D5866" w:rsidRDefault="00D6660F" w:rsidP="00353421">
            <w:r w:rsidRPr="004D5866">
              <w:t>Обеспечение детей разнообразным меню</w:t>
            </w:r>
          </w:p>
        </w:tc>
        <w:tc>
          <w:tcPr>
            <w:tcW w:w="2393" w:type="dxa"/>
          </w:tcPr>
          <w:p w14:paraId="741EADC8" w14:textId="77777777" w:rsidR="00D6660F" w:rsidRPr="004D5866" w:rsidRDefault="00D6660F" w:rsidP="00353421">
            <w:r w:rsidRPr="004D5866">
              <w:t>постоянно</w:t>
            </w:r>
          </w:p>
        </w:tc>
        <w:tc>
          <w:tcPr>
            <w:tcW w:w="2393" w:type="dxa"/>
          </w:tcPr>
          <w:p w14:paraId="57FDB935" w14:textId="77777777" w:rsidR="00D6660F" w:rsidRPr="004D5866" w:rsidRDefault="00D6660F" w:rsidP="00353421">
            <w:r w:rsidRPr="004D5866">
              <w:t>Заведующая ДОУ</w:t>
            </w:r>
          </w:p>
          <w:p w14:paraId="3BB7014B" w14:textId="77777777" w:rsidR="00D6660F" w:rsidRPr="004D5866" w:rsidRDefault="00D6660F" w:rsidP="00353421">
            <w:r w:rsidRPr="004D5866">
              <w:t xml:space="preserve">Зам.зав. </w:t>
            </w:r>
          </w:p>
          <w:p w14:paraId="76B96852" w14:textId="77777777" w:rsidR="00D6660F" w:rsidRPr="004D5866" w:rsidRDefault="000B4DF6" w:rsidP="00353421">
            <w:r w:rsidRPr="000B4DF6">
              <w:t>Медицинская сестра диетическая</w:t>
            </w:r>
          </w:p>
        </w:tc>
      </w:tr>
      <w:tr w:rsidR="00D6660F" w:rsidRPr="004D5866" w14:paraId="54963D83" w14:textId="77777777" w:rsidTr="00353421">
        <w:tc>
          <w:tcPr>
            <w:tcW w:w="468" w:type="dxa"/>
          </w:tcPr>
          <w:p w14:paraId="615FFF63" w14:textId="77777777" w:rsidR="00D6660F" w:rsidRPr="004D5866" w:rsidRDefault="00D6660F" w:rsidP="00353421">
            <w:r w:rsidRPr="004D5866">
              <w:t>6.</w:t>
            </w:r>
          </w:p>
        </w:tc>
        <w:tc>
          <w:tcPr>
            <w:tcW w:w="4317" w:type="dxa"/>
          </w:tcPr>
          <w:p w14:paraId="3AD56011" w14:textId="77777777" w:rsidR="00D6660F" w:rsidRPr="004D5866" w:rsidRDefault="00D6660F" w:rsidP="00353421">
            <w:r w:rsidRPr="004D5866">
              <w:t>Осуществлять контроль за выполнением натуральных норм питания</w:t>
            </w:r>
          </w:p>
        </w:tc>
        <w:tc>
          <w:tcPr>
            <w:tcW w:w="2393" w:type="dxa"/>
          </w:tcPr>
          <w:p w14:paraId="26D3439E" w14:textId="77777777" w:rsidR="00D6660F" w:rsidRPr="004D5866" w:rsidRDefault="00D6660F" w:rsidP="00353421">
            <w:r w:rsidRPr="004D5866">
              <w:t>постоянно</w:t>
            </w:r>
          </w:p>
        </w:tc>
        <w:tc>
          <w:tcPr>
            <w:tcW w:w="2393" w:type="dxa"/>
          </w:tcPr>
          <w:p w14:paraId="11D5DD44" w14:textId="77777777" w:rsidR="00D6660F" w:rsidRPr="004D5866" w:rsidRDefault="000B4DF6" w:rsidP="00353421">
            <w:r w:rsidRPr="000B4DF6">
              <w:t xml:space="preserve">Медицинская сестра диетическая </w:t>
            </w:r>
            <w:r w:rsidR="00D6660F" w:rsidRPr="004D5866">
              <w:t>Совет по питанию</w:t>
            </w:r>
          </w:p>
        </w:tc>
      </w:tr>
      <w:tr w:rsidR="00D6660F" w:rsidRPr="004D5866" w14:paraId="028C557F" w14:textId="77777777" w:rsidTr="00353421">
        <w:tc>
          <w:tcPr>
            <w:tcW w:w="468" w:type="dxa"/>
          </w:tcPr>
          <w:p w14:paraId="22C2B331" w14:textId="77777777" w:rsidR="00D6660F" w:rsidRPr="004D5866" w:rsidRDefault="00D6660F" w:rsidP="00353421">
            <w:r w:rsidRPr="004D5866">
              <w:t>7.</w:t>
            </w:r>
          </w:p>
        </w:tc>
        <w:tc>
          <w:tcPr>
            <w:tcW w:w="4317" w:type="dxa"/>
          </w:tcPr>
          <w:p w14:paraId="22612828" w14:textId="77777777" w:rsidR="00D6660F" w:rsidRPr="004D5866" w:rsidRDefault="00D6660F" w:rsidP="00353421">
            <w:r w:rsidRPr="004D5866">
              <w:t>Проведение корректировки выполнения натуральных  норм продуктов питания</w:t>
            </w:r>
          </w:p>
        </w:tc>
        <w:tc>
          <w:tcPr>
            <w:tcW w:w="2393" w:type="dxa"/>
          </w:tcPr>
          <w:p w14:paraId="044E59B5" w14:textId="77777777" w:rsidR="00D6660F" w:rsidRPr="004D5866" w:rsidRDefault="00D6660F" w:rsidP="00353421">
            <w:r w:rsidRPr="004D5866">
              <w:t xml:space="preserve">1 раз в 10 дней </w:t>
            </w:r>
          </w:p>
        </w:tc>
        <w:tc>
          <w:tcPr>
            <w:tcW w:w="2393" w:type="dxa"/>
          </w:tcPr>
          <w:p w14:paraId="4CD419B1" w14:textId="77777777" w:rsidR="00D6660F" w:rsidRPr="004D5866" w:rsidRDefault="00D6660F" w:rsidP="00353421">
            <w:r w:rsidRPr="004D5866">
              <w:t>Заведующая ДОУ</w:t>
            </w:r>
          </w:p>
          <w:p w14:paraId="7FEA8A31" w14:textId="77777777" w:rsidR="000B4DF6" w:rsidRDefault="000B4DF6" w:rsidP="000B4DF6">
            <w:r w:rsidRPr="000B4DF6">
              <w:t xml:space="preserve">Медицинская сестра диетическая </w:t>
            </w:r>
          </w:p>
          <w:p w14:paraId="63C47368" w14:textId="77777777" w:rsidR="00D6660F" w:rsidRPr="004D5866" w:rsidRDefault="00D6660F" w:rsidP="000B4DF6">
            <w:proofErr w:type="spellStart"/>
            <w:r w:rsidRPr="004D5866">
              <w:t>Зам.зав</w:t>
            </w:r>
            <w:proofErr w:type="spellEnd"/>
            <w:r w:rsidRPr="004D5866">
              <w:t xml:space="preserve">. </w:t>
            </w:r>
          </w:p>
        </w:tc>
      </w:tr>
      <w:tr w:rsidR="00D6660F" w:rsidRPr="004D5866" w14:paraId="735DF417" w14:textId="77777777" w:rsidTr="00353421">
        <w:tc>
          <w:tcPr>
            <w:tcW w:w="468" w:type="dxa"/>
          </w:tcPr>
          <w:p w14:paraId="5CB88E26" w14:textId="77777777" w:rsidR="00D6660F" w:rsidRPr="004D5866" w:rsidRDefault="00D6660F" w:rsidP="00353421">
            <w:r w:rsidRPr="004D5866">
              <w:t>8.</w:t>
            </w:r>
          </w:p>
        </w:tc>
        <w:tc>
          <w:tcPr>
            <w:tcW w:w="4317" w:type="dxa"/>
          </w:tcPr>
          <w:p w14:paraId="2F323DAC" w14:textId="77777777" w:rsidR="00D6660F" w:rsidRPr="004D5866" w:rsidRDefault="00D6660F" w:rsidP="00353421">
            <w:r w:rsidRPr="004D5866">
              <w:t>Контроль за качеством поставляемой продукции</w:t>
            </w:r>
          </w:p>
        </w:tc>
        <w:tc>
          <w:tcPr>
            <w:tcW w:w="2393" w:type="dxa"/>
          </w:tcPr>
          <w:p w14:paraId="3574AF40" w14:textId="77777777" w:rsidR="00D6660F" w:rsidRPr="004D5866" w:rsidRDefault="00D6660F" w:rsidP="00353421">
            <w:r w:rsidRPr="004D5866">
              <w:t>ежедневно</w:t>
            </w:r>
          </w:p>
        </w:tc>
        <w:tc>
          <w:tcPr>
            <w:tcW w:w="2393" w:type="dxa"/>
          </w:tcPr>
          <w:p w14:paraId="5873F3D4" w14:textId="77777777" w:rsidR="00D6660F" w:rsidRPr="004D5866" w:rsidRDefault="00D6660F" w:rsidP="000B4DF6">
            <w:proofErr w:type="spellStart"/>
            <w:r w:rsidRPr="004D5866">
              <w:t>Зам.зав</w:t>
            </w:r>
            <w:proofErr w:type="spellEnd"/>
            <w:r w:rsidRPr="004D5866">
              <w:t>.</w:t>
            </w:r>
            <w:r w:rsidR="000B4DF6" w:rsidRPr="004D5866">
              <w:t xml:space="preserve"> </w:t>
            </w:r>
            <w:r w:rsidR="000B4DF6" w:rsidRPr="000B4DF6">
              <w:t>Медицинская сестра диетическая</w:t>
            </w:r>
          </w:p>
        </w:tc>
      </w:tr>
      <w:tr w:rsidR="00D6660F" w:rsidRPr="004D5866" w14:paraId="063A5830" w14:textId="77777777" w:rsidTr="00353421">
        <w:tc>
          <w:tcPr>
            <w:tcW w:w="468" w:type="dxa"/>
          </w:tcPr>
          <w:p w14:paraId="7669FBA8" w14:textId="77777777" w:rsidR="00D6660F" w:rsidRPr="004D5866" w:rsidRDefault="00D6660F" w:rsidP="00353421">
            <w:r w:rsidRPr="004D5866">
              <w:t>9.</w:t>
            </w:r>
          </w:p>
        </w:tc>
        <w:tc>
          <w:tcPr>
            <w:tcW w:w="4317" w:type="dxa"/>
          </w:tcPr>
          <w:p w14:paraId="5AE84C0C" w14:textId="77777777" w:rsidR="00D6660F" w:rsidRPr="004D5866" w:rsidRDefault="00D6660F" w:rsidP="00353421">
            <w:r w:rsidRPr="004D5866">
              <w:t>Контроль за расходованием денежных средств на питание</w:t>
            </w:r>
          </w:p>
        </w:tc>
        <w:tc>
          <w:tcPr>
            <w:tcW w:w="2393" w:type="dxa"/>
          </w:tcPr>
          <w:p w14:paraId="1CBA577B" w14:textId="77777777" w:rsidR="00D6660F" w:rsidRPr="004D5866" w:rsidRDefault="00D6660F" w:rsidP="00353421">
            <w:r w:rsidRPr="004D5866">
              <w:t>постоянно</w:t>
            </w:r>
          </w:p>
        </w:tc>
        <w:tc>
          <w:tcPr>
            <w:tcW w:w="2393" w:type="dxa"/>
          </w:tcPr>
          <w:p w14:paraId="33BACB79" w14:textId="77777777" w:rsidR="00D6660F" w:rsidRPr="004D5866" w:rsidRDefault="00D6660F" w:rsidP="00353421">
            <w:r w:rsidRPr="004D5866">
              <w:t>Заведующая ДОУ</w:t>
            </w:r>
          </w:p>
          <w:p w14:paraId="201CA6DE" w14:textId="77777777" w:rsidR="00D6660F" w:rsidRPr="004D5866" w:rsidRDefault="00D6660F" w:rsidP="000B4DF6">
            <w:proofErr w:type="spellStart"/>
            <w:r w:rsidRPr="004D5866">
              <w:t>Зам.зав</w:t>
            </w:r>
            <w:proofErr w:type="spellEnd"/>
            <w:r w:rsidRPr="004D5866">
              <w:t>.</w:t>
            </w:r>
          </w:p>
        </w:tc>
      </w:tr>
      <w:tr w:rsidR="00D6660F" w:rsidRPr="004D5866" w14:paraId="5ED3688B" w14:textId="77777777" w:rsidTr="00353421">
        <w:tc>
          <w:tcPr>
            <w:tcW w:w="468" w:type="dxa"/>
          </w:tcPr>
          <w:p w14:paraId="0755CC22" w14:textId="77777777" w:rsidR="00D6660F" w:rsidRPr="004D5866" w:rsidRDefault="00D6660F" w:rsidP="00353421">
            <w:r w:rsidRPr="004D5866">
              <w:t>10.</w:t>
            </w:r>
          </w:p>
        </w:tc>
        <w:tc>
          <w:tcPr>
            <w:tcW w:w="4317" w:type="dxa"/>
          </w:tcPr>
          <w:p w14:paraId="0184EBA7" w14:textId="77777777" w:rsidR="00D6660F" w:rsidRPr="004D5866" w:rsidRDefault="00D6660F" w:rsidP="00353421">
            <w:r w:rsidRPr="004D5866">
              <w:t>Контроль соответствия  выхода порций меню-раскладке</w:t>
            </w:r>
          </w:p>
        </w:tc>
        <w:tc>
          <w:tcPr>
            <w:tcW w:w="2393" w:type="dxa"/>
          </w:tcPr>
          <w:p w14:paraId="63511B17" w14:textId="77777777" w:rsidR="00D6660F" w:rsidRPr="004D5866" w:rsidRDefault="00D6660F" w:rsidP="00353421">
            <w:r w:rsidRPr="004D5866">
              <w:t>ежедневно</w:t>
            </w:r>
          </w:p>
        </w:tc>
        <w:tc>
          <w:tcPr>
            <w:tcW w:w="2393" w:type="dxa"/>
          </w:tcPr>
          <w:p w14:paraId="39892EC1" w14:textId="77777777" w:rsidR="00D6660F" w:rsidRPr="004D5866" w:rsidRDefault="00D6660F" w:rsidP="00353421">
            <w:r w:rsidRPr="004D5866">
              <w:t>Совет по питанию</w:t>
            </w:r>
          </w:p>
        </w:tc>
      </w:tr>
      <w:tr w:rsidR="00D6660F" w:rsidRPr="004D5866" w14:paraId="198E9B7A" w14:textId="77777777" w:rsidTr="00353421">
        <w:tc>
          <w:tcPr>
            <w:tcW w:w="468" w:type="dxa"/>
          </w:tcPr>
          <w:p w14:paraId="6F5E92CE" w14:textId="77777777" w:rsidR="00D6660F" w:rsidRPr="004D5866" w:rsidRDefault="00D6660F" w:rsidP="00353421">
            <w:r w:rsidRPr="004D5866">
              <w:t>11.</w:t>
            </w:r>
          </w:p>
        </w:tc>
        <w:tc>
          <w:tcPr>
            <w:tcW w:w="4317" w:type="dxa"/>
          </w:tcPr>
          <w:p w14:paraId="1A32E1C6" w14:textId="77777777" w:rsidR="00D6660F" w:rsidRPr="004D5866" w:rsidRDefault="00D6660F" w:rsidP="00353421">
            <w:r w:rsidRPr="004D5866">
              <w:t>Контроль за культурой питания</w:t>
            </w:r>
          </w:p>
        </w:tc>
        <w:tc>
          <w:tcPr>
            <w:tcW w:w="2393" w:type="dxa"/>
          </w:tcPr>
          <w:p w14:paraId="2D0C2300" w14:textId="77777777" w:rsidR="00D6660F" w:rsidRPr="004D5866" w:rsidRDefault="00D6660F" w:rsidP="00353421">
            <w:r w:rsidRPr="004D5866">
              <w:t>ежедневно</w:t>
            </w:r>
          </w:p>
        </w:tc>
        <w:tc>
          <w:tcPr>
            <w:tcW w:w="2393" w:type="dxa"/>
          </w:tcPr>
          <w:p w14:paraId="45A78813" w14:textId="77777777" w:rsidR="00D6660F" w:rsidRPr="004D5866" w:rsidRDefault="00D6660F" w:rsidP="00353421">
            <w:proofErr w:type="gramStart"/>
            <w:r w:rsidRPr="004D5866">
              <w:t>Ст.воспитатель</w:t>
            </w:r>
            <w:proofErr w:type="gramEnd"/>
          </w:p>
          <w:p w14:paraId="471C08E9" w14:textId="77777777" w:rsidR="00D6660F" w:rsidRPr="004D5866" w:rsidRDefault="000B4DF6" w:rsidP="00353421">
            <w:r w:rsidRPr="000B4DF6">
              <w:t>Медицинская сестра диетическая</w:t>
            </w:r>
          </w:p>
        </w:tc>
      </w:tr>
      <w:tr w:rsidR="00D6660F" w:rsidRPr="004D5866" w14:paraId="52B7600A" w14:textId="77777777" w:rsidTr="00353421">
        <w:tc>
          <w:tcPr>
            <w:tcW w:w="468" w:type="dxa"/>
          </w:tcPr>
          <w:p w14:paraId="0EEF6014" w14:textId="77777777" w:rsidR="00D6660F" w:rsidRPr="004D5866" w:rsidRDefault="00D6660F" w:rsidP="00353421">
            <w:r w:rsidRPr="004D5866">
              <w:t>12.</w:t>
            </w:r>
          </w:p>
        </w:tc>
        <w:tc>
          <w:tcPr>
            <w:tcW w:w="4317" w:type="dxa"/>
          </w:tcPr>
          <w:p w14:paraId="1045A10E" w14:textId="77777777" w:rsidR="00D6660F" w:rsidRPr="004D5866" w:rsidRDefault="00D6660F" w:rsidP="00353421">
            <w:r w:rsidRPr="004D5866">
              <w:t>Оформление информационного уголка деятельности совета по питанию</w:t>
            </w:r>
          </w:p>
        </w:tc>
        <w:tc>
          <w:tcPr>
            <w:tcW w:w="2393" w:type="dxa"/>
          </w:tcPr>
          <w:p w14:paraId="5A405BFE" w14:textId="77777777" w:rsidR="00D6660F" w:rsidRPr="004D5866" w:rsidRDefault="00D6660F" w:rsidP="00353421">
            <w:r w:rsidRPr="004D5866">
              <w:t>До 01.03.2021 г.</w:t>
            </w:r>
          </w:p>
        </w:tc>
        <w:tc>
          <w:tcPr>
            <w:tcW w:w="2393" w:type="dxa"/>
          </w:tcPr>
          <w:p w14:paraId="72160B2B" w14:textId="77777777" w:rsidR="00D6660F" w:rsidRPr="004D5866" w:rsidRDefault="000B4DF6" w:rsidP="00353421">
            <w:r w:rsidRPr="000B4DF6">
              <w:t>Медицинская сестра диетическая</w:t>
            </w:r>
          </w:p>
        </w:tc>
      </w:tr>
      <w:tr w:rsidR="00D6660F" w:rsidRPr="004D5866" w14:paraId="179AA8AC" w14:textId="77777777" w:rsidTr="00353421">
        <w:tc>
          <w:tcPr>
            <w:tcW w:w="468" w:type="dxa"/>
          </w:tcPr>
          <w:p w14:paraId="5FEC3D5E" w14:textId="77777777" w:rsidR="00D6660F" w:rsidRPr="004D5866" w:rsidRDefault="00D6660F" w:rsidP="00353421">
            <w:r w:rsidRPr="004D5866">
              <w:lastRenderedPageBreak/>
              <w:t>13.</w:t>
            </w:r>
          </w:p>
        </w:tc>
        <w:tc>
          <w:tcPr>
            <w:tcW w:w="4317" w:type="dxa"/>
          </w:tcPr>
          <w:p w14:paraId="04FB21E8" w14:textId="77777777" w:rsidR="00D6660F" w:rsidRPr="004D5866" w:rsidRDefault="00D6660F" w:rsidP="00353421">
            <w:r w:rsidRPr="004D5866">
              <w:t>Оформление в  уголке для родителей консультаций и информации по организации питания</w:t>
            </w:r>
          </w:p>
        </w:tc>
        <w:tc>
          <w:tcPr>
            <w:tcW w:w="2393" w:type="dxa"/>
          </w:tcPr>
          <w:p w14:paraId="31508432" w14:textId="77777777" w:rsidR="00D6660F" w:rsidRPr="004D5866" w:rsidRDefault="00D6660F" w:rsidP="00353421">
            <w:r w:rsidRPr="004D5866">
              <w:t>Ежемесячно</w:t>
            </w:r>
          </w:p>
        </w:tc>
        <w:tc>
          <w:tcPr>
            <w:tcW w:w="2393" w:type="dxa"/>
          </w:tcPr>
          <w:p w14:paraId="78EC2D81" w14:textId="77777777" w:rsidR="00D6660F" w:rsidRPr="004D5866" w:rsidRDefault="000B4DF6" w:rsidP="00353421">
            <w:r w:rsidRPr="000B4DF6">
              <w:t xml:space="preserve">Медицинская сестра диетическая </w:t>
            </w:r>
            <w:r w:rsidR="00D6660F" w:rsidRPr="004D5866">
              <w:t>воспитатели</w:t>
            </w:r>
          </w:p>
        </w:tc>
      </w:tr>
      <w:tr w:rsidR="00D6660F" w:rsidRPr="004D5866" w14:paraId="4CC10FB1" w14:textId="77777777" w:rsidTr="00353421">
        <w:tc>
          <w:tcPr>
            <w:tcW w:w="468" w:type="dxa"/>
          </w:tcPr>
          <w:p w14:paraId="23459D3C" w14:textId="77777777" w:rsidR="00D6660F" w:rsidRPr="004D5866" w:rsidRDefault="00D6660F" w:rsidP="00353421">
            <w:r w:rsidRPr="004D5866">
              <w:t>14.</w:t>
            </w:r>
          </w:p>
        </w:tc>
        <w:tc>
          <w:tcPr>
            <w:tcW w:w="4317" w:type="dxa"/>
          </w:tcPr>
          <w:p w14:paraId="40ADDCF7" w14:textId="77777777" w:rsidR="00D6660F" w:rsidRPr="004D5866" w:rsidRDefault="00D6660F" w:rsidP="00353421">
            <w:r w:rsidRPr="004D5866">
              <w:t>Информирование родителей о процессе питания в ДОУ</w:t>
            </w:r>
          </w:p>
        </w:tc>
        <w:tc>
          <w:tcPr>
            <w:tcW w:w="2393" w:type="dxa"/>
          </w:tcPr>
          <w:p w14:paraId="6902C539" w14:textId="77777777" w:rsidR="00D6660F" w:rsidRPr="004D5866" w:rsidRDefault="00D6660F" w:rsidP="00353421">
            <w:r w:rsidRPr="004D5866">
              <w:t>По графику род. собраний, на официальном сайте ДОУ</w:t>
            </w:r>
          </w:p>
        </w:tc>
        <w:tc>
          <w:tcPr>
            <w:tcW w:w="2393" w:type="dxa"/>
          </w:tcPr>
          <w:p w14:paraId="2A54FF37" w14:textId="77777777" w:rsidR="00D6660F" w:rsidRPr="004D5866" w:rsidRDefault="00D6660F" w:rsidP="00353421">
            <w:proofErr w:type="gramStart"/>
            <w:r w:rsidRPr="004D5866">
              <w:t>Ст.воспитатель</w:t>
            </w:r>
            <w:proofErr w:type="gramEnd"/>
          </w:p>
          <w:p w14:paraId="19CF9CDA" w14:textId="77777777" w:rsidR="00D6660F" w:rsidRPr="004D5866" w:rsidRDefault="000B4DF6" w:rsidP="00353421">
            <w:r w:rsidRPr="000B4DF6">
              <w:t>Медицинская сестра диетическая</w:t>
            </w:r>
          </w:p>
        </w:tc>
      </w:tr>
      <w:tr w:rsidR="00D6660F" w:rsidRPr="004D5866" w14:paraId="55231D77" w14:textId="77777777" w:rsidTr="00353421">
        <w:tc>
          <w:tcPr>
            <w:tcW w:w="468" w:type="dxa"/>
          </w:tcPr>
          <w:p w14:paraId="2583D17E" w14:textId="77777777" w:rsidR="00D6660F" w:rsidRPr="004D5866" w:rsidRDefault="00D6660F" w:rsidP="00353421">
            <w:r w:rsidRPr="004D5866">
              <w:t>15.</w:t>
            </w:r>
          </w:p>
        </w:tc>
        <w:tc>
          <w:tcPr>
            <w:tcW w:w="4317" w:type="dxa"/>
          </w:tcPr>
          <w:p w14:paraId="4D08A098" w14:textId="77777777" w:rsidR="00D6660F" w:rsidRPr="004D5866" w:rsidRDefault="00D6660F" w:rsidP="00353421">
            <w:r w:rsidRPr="004D5866">
              <w:t>Обеспечение сменяемости информации в уголках.</w:t>
            </w:r>
          </w:p>
        </w:tc>
        <w:tc>
          <w:tcPr>
            <w:tcW w:w="2393" w:type="dxa"/>
          </w:tcPr>
          <w:p w14:paraId="5F05CE8B" w14:textId="77777777" w:rsidR="00D6660F" w:rsidRPr="004D5866" w:rsidRDefault="00D6660F" w:rsidP="00353421">
            <w:r w:rsidRPr="004D5866">
              <w:t>1 раз в месяц</w:t>
            </w:r>
          </w:p>
        </w:tc>
        <w:tc>
          <w:tcPr>
            <w:tcW w:w="2393" w:type="dxa"/>
          </w:tcPr>
          <w:p w14:paraId="7CD196D7" w14:textId="77777777" w:rsidR="00D6660F" w:rsidRPr="004D5866" w:rsidRDefault="000B4DF6" w:rsidP="00353421">
            <w:r w:rsidRPr="000B4DF6">
              <w:t xml:space="preserve">Медицинская сестра диетическая </w:t>
            </w:r>
            <w:proofErr w:type="spellStart"/>
            <w:proofErr w:type="gramStart"/>
            <w:r w:rsidR="00D6660F" w:rsidRPr="004D5866">
              <w:t>Ст.воспитатель</w:t>
            </w:r>
            <w:proofErr w:type="spellEnd"/>
            <w:proofErr w:type="gramEnd"/>
          </w:p>
          <w:p w14:paraId="0F94A8F9" w14:textId="77777777" w:rsidR="00D6660F" w:rsidRPr="004D5866" w:rsidRDefault="00D6660F" w:rsidP="00353421">
            <w:r w:rsidRPr="004D5866">
              <w:t>воспитатели</w:t>
            </w:r>
          </w:p>
        </w:tc>
      </w:tr>
      <w:tr w:rsidR="00D6660F" w:rsidRPr="004D5866" w14:paraId="7AA3BA61" w14:textId="77777777" w:rsidTr="00353421">
        <w:tc>
          <w:tcPr>
            <w:tcW w:w="468" w:type="dxa"/>
          </w:tcPr>
          <w:p w14:paraId="3F2E433C" w14:textId="77777777" w:rsidR="00D6660F" w:rsidRPr="004D5866" w:rsidRDefault="00D6660F" w:rsidP="00353421">
            <w:r w:rsidRPr="004D5866">
              <w:t>16.</w:t>
            </w:r>
          </w:p>
        </w:tc>
        <w:tc>
          <w:tcPr>
            <w:tcW w:w="4317" w:type="dxa"/>
          </w:tcPr>
          <w:p w14:paraId="6CD628F0" w14:textId="77777777" w:rsidR="00D6660F" w:rsidRPr="004D5866" w:rsidRDefault="00D6660F" w:rsidP="00353421">
            <w:r w:rsidRPr="004D5866">
              <w:t>Организация проведения заседаний Совета по питанию.</w:t>
            </w:r>
          </w:p>
        </w:tc>
        <w:tc>
          <w:tcPr>
            <w:tcW w:w="2393" w:type="dxa"/>
          </w:tcPr>
          <w:p w14:paraId="6EED7EB7" w14:textId="77777777" w:rsidR="00D6660F" w:rsidRPr="004D5866" w:rsidRDefault="00D6660F" w:rsidP="00353421">
            <w:r w:rsidRPr="004D5866">
              <w:t>1 раз в квартал</w:t>
            </w:r>
          </w:p>
        </w:tc>
        <w:tc>
          <w:tcPr>
            <w:tcW w:w="2393" w:type="dxa"/>
          </w:tcPr>
          <w:p w14:paraId="28231251" w14:textId="77777777" w:rsidR="00D6660F" w:rsidRPr="004D5866" w:rsidRDefault="00D6660F" w:rsidP="00353421">
            <w:r w:rsidRPr="004D5866">
              <w:t>Заведующая ДОУ</w:t>
            </w:r>
          </w:p>
          <w:p w14:paraId="64826D30" w14:textId="77777777" w:rsidR="00D6660F" w:rsidRPr="004D5866" w:rsidRDefault="000B4DF6" w:rsidP="00353421">
            <w:r w:rsidRPr="000B4DF6">
              <w:t>Медицинская сестра диетическая</w:t>
            </w:r>
          </w:p>
        </w:tc>
      </w:tr>
      <w:tr w:rsidR="00D6660F" w:rsidRPr="004D5866" w14:paraId="222DE21A" w14:textId="77777777" w:rsidTr="00353421">
        <w:tc>
          <w:tcPr>
            <w:tcW w:w="468" w:type="dxa"/>
          </w:tcPr>
          <w:p w14:paraId="76320350" w14:textId="77777777" w:rsidR="00D6660F" w:rsidRPr="004D5866" w:rsidRDefault="00D6660F" w:rsidP="00353421">
            <w:r w:rsidRPr="004D5866">
              <w:t>17.</w:t>
            </w:r>
          </w:p>
        </w:tc>
        <w:tc>
          <w:tcPr>
            <w:tcW w:w="4317" w:type="dxa"/>
          </w:tcPr>
          <w:p w14:paraId="77B5F970" w14:textId="77777777" w:rsidR="00D6660F" w:rsidRPr="004D5866" w:rsidRDefault="00D6660F" w:rsidP="00353421">
            <w:r w:rsidRPr="004D5866">
              <w:t xml:space="preserve">Оформление протоколов совета по питанию </w:t>
            </w:r>
          </w:p>
        </w:tc>
        <w:tc>
          <w:tcPr>
            <w:tcW w:w="2393" w:type="dxa"/>
          </w:tcPr>
          <w:p w14:paraId="1B2F34C0" w14:textId="77777777" w:rsidR="00D6660F" w:rsidRPr="004D5866" w:rsidRDefault="00D6660F" w:rsidP="00353421">
            <w:r w:rsidRPr="004D5866">
              <w:t>1 раз в квартал</w:t>
            </w:r>
          </w:p>
        </w:tc>
        <w:tc>
          <w:tcPr>
            <w:tcW w:w="2393" w:type="dxa"/>
          </w:tcPr>
          <w:p w14:paraId="7D077559" w14:textId="77777777" w:rsidR="00D6660F" w:rsidRPr="004D5866" w:rsidRDefault="00D6660F" w:rsidP="00353421">
            <w:r w:rsidRPr="004D5866">
              <w:t>Совет по питанию</w:t>
            </w:r>
          </w:p>
        </w:tc>
      </w:tr>
      <w:tr w:rsidR="00D6660F" w:rsidRPr="004D5866" w14:paraId="5485F4A5" w14:textId="77777777" w:rsidTr="00353421">
        <w:tc>
          <w:tcPr>
            <w:tcW w:w="468" w:type="dxa"/>
          </w:tcPr>
          <w:p w14:paraId="5547C235" w14:textId="77777777" w:rsidR="00D6660F" w:rsidRPr="004D5866" w:rsidRDefault="00D6660F" w:rsidP="00353421">
            <w:r w:rsidRPr="004D5866">
              <w:t>18.</w:t>
            </w:r>
          </w:p>
        </w:tc>
        <w:tc>
          <w:tcPr>
            <w:tcW w:w="4317" w:type="dxa"/>
          </w:tcPr>
          <w:p w14:paraId="3CF23F06" w14:textId="77777777" w:rsidR="00D6660F" w:rsidRPr="004D5866" w:rsidRDefault="00D6660F" w:rsidP="00353421">
            <w:r w:rsidRPr="004D5866">
              <w:t>Информация сотрудников о принятых решениях  совета по питанию через информационный уголок</w:t>
            </w:r>
          </w:p>
        </w:tc>
        <w:tc>
          <w:tcPr>
            <w:tcW w:w="2393" w:type="dxa"/>
          </w:tcPr>
          <w:p w14:paraId="3468A5DE" w14:textId="77777777" w:rsidR="00D6660F" w:rsidRPr="004D5866" w:rsidRDefault="00D6660F" w:rsidP="00353421">
            <w:r w:rsidRPr="004D5866">
              <w:t>1 раз в квартал</w:t>
            </w:r>
          </w:p>
        </w:tc>
        <w:tc>
          <w:tcPr>
            <w:tcW w:w="2393" w:type="dxa"/>
          </w:tcPr>
          <w:p w14:paraId="2DB00393" w14:textId="77777777" w:rsidR="00D6660F" w:rsidRPr="004D5866" w:rsidRDefault="00D6660F" w:rsidP="00353421">
            <w:r w:rsidRPr="004D5866">
              <w:t>Совет по питанию</w:t>
            </w:r>
          </w:p>
        </w:tc>
      </w:tr>
    </w:tbl>
    <w:p w14:paraId="32073A67" w14:textId="77777777" w:rsidR="00D6660F" w:rsidRPr="004D5866" w:rsidRDefault="00D6660F" w:rsidP="00D6660F">
      <w:r w:rsidRPr="004D5866">
        <w:t xml:space="preserve">                                                                            </w:t>
      </w:r>
    </w:p>
    <w:p w14:paraId="5A5860CD" w14:textId="77777777" w:rsidR="00D6660F" w:rsidRPr="004D5866" w:rsidRDefault="00D6660F" w:rsidP="00D6660F"/>
    <w:p w14:paraId="0B867B15" w14:textId="77777777" w:rsidR="00D6660F" w:rsidRPr="004D5866" w:rsidRDefault="00D6660F" w:rsidP="00D6660F">
      <w:pPr>
        <w:rPr>
          <w:sz w:val="28"/>
          <w:szCs w:val="28"/>
        </w:rPr>
      </w:pPr>
    </w:p>
    <w:p w14:paraId="412C899A" w14:textId="77777777" w:rsidR="00AF1866" w:rsidRDefault="00762D3D"/>
    <w:sectPr w:rsidR="00AF1866" w:rsidSect="00C07E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52CA0"/>
    <w:multiLevelType w:val="multilevel"/>
    <w:tmpl w:val="6D1A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35E13"/>
    <w:multiLevelType w:val="multilevel"/>
    <w:tmpl w:val="7C94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93551"/>
    <w:multiLevelType w:val="multilevel"/>
    <w:tmpl w:val="69D6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201E8"/>
    <w:multiLevelType w:val="hybridMultilevel"/>
    <w:tmpl w:val="73666E06"/>
    <w:lvl w:ilvl="0" w:tplc="F4C85F9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2B1732"/>
    <w:multiLevelType w:val="multilevel"/>
    <w:tmpl w:val="33E409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C073F6"/>
    <w:multiLevelType w:val="multilevel"/>
    <w:tmpl w:val="FEC8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91B5B"/>
    <w:multiLevelType w:val="multilevel"/>
    <w:tmpl w:val="4E3A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E7C2C"/>
    <w:multiLevelType w:val="multilevel"/>
    <w:tmpl w:val="045ED0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116868"/>
    <w:multiLevelType w:val="multilevel"/>
    <w:tmpl w:val="4794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B7655D"/>
    <w:multiLevelType w:val="multilevel"/>
    <w:tmpl w:val="FE94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294BE6"/>
    <w:multiLevelType w:val="multilevel"/>
    <w:tmpl w:val="D790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3643F2"/>
    <w:multiLevelType w:val="multilevel"/>
    <w:tmpl w:val="CE62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0F"/>
    <w:rsid w:val="000B4DF6"/>
    <w:rsid w:val="000E43E8"/>
    <w:rsid w:val="001D0EDD"/>
    <w:rsid w:val="001F1085"/>
    <w:rsid w:val="002779E6"/>
    <w:rsid w:val="002E4B23"/>
    <w:rsid w:val="00340C0D"/>
    <w:rsid w:val="003F4933"/>
    <w:rsid w:val="006D58FB"/>
    <w:rsid w:val="006F12AA"/>
    <w:rsid w:val="00762D3D"/>
    <w:rsid w:val="008F1DF2"/>
    <w:rsid w:val="00A86C4B"/>
    <w:rsid w:val="00C03036"/>
    <w:rsid w:val="00C07E4C"/>
    <w:rsid w:val="00CC0C83"/>
    <w:rsid w:val="00D6660F"/>
    <w:rsid w:val="00E34E5C"/>
    <w:rsid w:val="00F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9EE4"/>
  <w15:docId w15:val="{439D225D-55CF-4300-B2F0-DE9E6E72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D6660F"/>
  </w:style>
  <w:style w:type="paragraph" w:customStyle="1" w:styleId="c4">
    <w:name w:val="c4"/>
    <w:basedOn w:val="a"/>
    <w:rsid w:val="00D6660F"/>
    <w:pPr>
      <w:spacing w:before="90" w:after="90"/>
    </w:pPr>
  </w:style>
  <w:style w:type="character" w:customStyle="1" w:styleId="c1">
    <w:name w:val="c1"/>
    <w:basedOn w:val="a0"/>
    <w:rsid w:val="00D6660F"/>
  </w:style>
  <w:style w:type="character" w:customStyle="1" w:styleId="c11">
    <w:name w:val="c11"/>
    <w:basedOn w:val="a0"/>
    <w:rsid w:val="00D6660F"/>
  </w:style>
  <w:style w:type="paragraph" w:customStyle="1" w:styleId="c25">
    <w:name w:val="c25"/>
    <w:basedOn w:val="a"/>
    <w:rsid w:val="00D6660F"/>
    <w:pPr>
      <w:spacing w:before="90" w:after="90"/>
    </w:pPr>
  </w:style>
  <w:style w:type="paragraph" w:customStyle="1" w:styleId="c14">
    <w:name w:val="c14"/>
    <w:basedOn w:val="a"/>
    <w:rsid w:val="00D6660F"/>
    <w:pPr>
      <w:spacing w:before="90" w:after="90"/>
    </w:pPr>
  </w:style>
  <w:style w:type="paragraph" w:customStyle="1" w:styleId="c9">
    <w:name w:val="c9"/>
    <w:basedOn w:val="a"/>
    <w:rsid w:val="00D6660F"/>
    <w:pPr>
      <w:spacing w:before="90" w:after="90"/>
    </w:pPr>
  </w:style>
  <w:style w:type="paragraph" w:customStyle="1" w:styleId="c24">
    <w:name w:val="c24"/>
    <w:basedOn w:val="a"/>
    <w:rsid w:val="00D6660F"/>
    <w:pPr>
      <w:spacing w:before="90" w:after="90"/>
    </w:pPr>
  </w:style>
  <w:style w:type="character" w:customStyle="1" w:styleId="c18">
    <w:name w:val="c18"/>
    <w:basedOn w:val="a0"/>
    <w:rsid w:val="00D6660F"/>
  </w:style>
  <w:style w:type="character" w:customStyle="1" w:styleId="c13">
    <w:name w:val="c13"/>
    <w:basedOn w:val="a0"/>
    <w:rsid w:val="00D6660F"/>
  </w:style>
  <w:style w:type="paragraph" w:customStyle="1" w:styleId="c15">
    <w:name w:val="c15"/>
    <w:basedOn w:val="a"/>
    <w:rsid w:val="00D6660F"/>
    <w:pPr>
      <w:spacing w:before="90" w:after="90"/>
    </w:pPr>
  </w:style>
  <w:style w:type="paragraph" w:customStyle="1" w:styleId="c22">
    <w:name w:val="c22"/>
    <w:basedOn w:val="a"/>
    <w:rsid w:val="00D6660F"/>
    <w:pPr>
      <w:spacing w:before="90" w:after="90"/>
    </w:pPr>
  </w:style>
  <w:style w:type="paragraph" w:styleId="a3">
    <w:name w:val="No Spacing"/>
    <w:uiPriority w:val="1"/>
    <w:qFormat/>
    <w:rsid w:val="00D666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6T13tPcgrZWfW0wHirWHUtX9bBgxAP/Erbi4bjgtcw4=</DigestValue>
    </Reference>
    <Reference Type="http://www.w3.org/2000/09/xmldsig#Object" URI="#idOfficeObject">
      <DigestMethod Algorithm="urn:ietf:params:xml:ns:cpxmlsec:algorithms:gostr34112012-256"/>
      <DigestValue>z+1Uxar6or5cAg62WC+vpF/J5aIPVYovFEONiOPTOAU=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eM4vD3jIHcs0sFGGJvEKA6F6GesmNWdYRcROK3TmnpU=</DigestValue>
    </Reference>
  </SignedInfo>
  <SignatureValue>ZmQFCn9BEMrd3UwSNRHji7hPr44hGvncN5q+caAcx2Ato0pt0dAphJTcAWsbx4dw
U/BUpBDpge/D82ckTNkBlQ==</SignatureValue>
  <KeyInfo>
    <X509Data>
      <X509Certificate>MIIJWTCCCQagAwIBAgIUeqtsV27zplm6HndvlpHx9JciIfQwCgYIKoUDBwEBAwIw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jNC90L7QtSDQutCw0LfQvdCw0YfQtdC50YHRgtCy0L4wHhcNMTkxMTI3MDkzMjEw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0LjQuIILALXxMtMAAAAAAVowbAYDVR0fBGUwYzAwoC6gLIYqaHR0cDovL2NybC5y
b3NrYXpuYS5ydS9jcmwvdWNma19nb3N0MTIuY3JsMC+gLaArhilodHRwOi8vY3Js
LmZzZmsubG9jYWwvY3JsL3VjZmtfZ29zdDEyLmNybDAdBgNVHQ4EFgQUN4EdFGEA
kbjQUGObBy0R2nnOTkswCgYIKoUDBwEBAwIDQQA7Rpe1alZ0vcaFGbYrPfxBUKRR
3Z1FCeMcPxevy0nkVdD1UvnqS7QTed5s00V5GPfOPVB2G6rtO8ISaC4r0TJ+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emMtihZQYztwvow8Npg19r2FHT8=</DigestValue>
      </Reference>
      <Reference URI="/word/fontTable.xml?ContentType=application/vnd.openxmlformats-officedocument.wordprocessingml.fontTable+xml">
        <DigestMethod Algorithm="http://www.w3.org/2000/09/xmldsig#sha1"/>
        <DigestValue>hf+GGbk5NmLe4NT/+EV+F49xCRY=</DigestValue>
      </Reference>
      <Reference URI="/word/numbering.xml?ContentType=application/vnd.openxmlformats-officedocument.wordprocessingml.numbering+xml">
        <DigestMethod Algorithm="http://www.w3.org/2000/09/xmldsig#sha1"/>
        <DigestValue>m6mudYYY3qQPc9aMlMZ36aOXlEY=</DigestValue>
      </Reference>
      <Reference URI="/word/settings.xml?ContentType=application/vnd.openxmlformats-officedocument.wordprocessingml.settings+xml">
        <DigestMethod Algorithm="http://www.w3.org/2000/09/xmldsig#sha1"/>
        <DigestValue>KFN7veR9HEA38sUIF0lOYWCKQB8=</DigestValue>
      </Reference>
      <Reference URI="/word/styles.xml?ContentType=application/vnd.openxmlformats-officedocument.wordprocessingml.styles+xml">
        <DigestMethod Algorithm="http://www.w3.org/2000/09/xmldsig#sha1"/>
        <DigestValue>WuSLAhg027WY0Cskc/Bl4JhGjIc=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RBK8Y2UVCVK08+ijTBvefrZFyjc=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2021-02-06T06:23:34Z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16.0.13628/22</OfficeVersion>
          <ApplicationVersion>16.0.13628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2021-02-06T06:23:34Z</xd:SigningTime>
          <xd:SigningCertificate>
            <xd:Cert>
              <xd:CertDigest>
                <DigestMethod Algorithm="http://www.w3.org/2000/09/xmldsig#sha1"/>
                <DigestValue>BDwb9ZfxJB0fuE9LqLpK4/t6+7Q=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700319739348383892403796740312090119109324448244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DS_9_1</cp:lastModifiedBy>
  <cp:revision>3</cp:revision>
  <dcterms:created xsi:type="dcterms:W3CDTF">2021-02-05T18:48:00Z</dcterms:created>
  <dcterms:modified xsi:type="dcterms:W3CDTF">2021-02-06T06:22:00Z</dcterms:modified>
</cp:coreProperties>
</file>