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FB612" w14:textId="77777777" w:rsidR="00E56B36" w:rsidRPr="00E56B36" w:rsidRDefault="00E56B36" w:rsidP="00A00118">
      <w:pPr>
        <w:ind w:left="4956" w:firstLine="708"/>
        <w:jc w:val="right"/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Утверждаю</w:t>
      </w:r>
    </w:p>
    <w:p w14:paraId="6F38B924" w14:textId="77777777" w:rsidR="00E56B36" w:rsidRPr="00E56B36" w:rsidRDefault="00E56B36" w:rsidP="00A00118">
      <w:pPr>
        <w:ind w:firstLine="708"/>
        <w:jc w:val="right"/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Заведующий МБДОУ ДС КВ № </w:t>
      </w:r>
      <w:r w:rsidR="004A4508">
        <w:rPr>
          <w:rStyle w:val="aff7"/>
          <w:rFonts w:ascii="Times New Roman" w:hAnsi="Times New Roman"/>
          <w:b w:val="0"/>
          <w:bCs/>
          <w:sz w:val="24"/>
          <w:szCs w:val="24"/>
        </w:rPr>
        <w:t>9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6E237A6F" w14:textId="77777777" w:rsidR="00E56B36" w:rsidRDefault="00A00118" w:rsidP="00A00118">
      <w:pPr>
        <w:ind w:right="-613" w:firstLine="708"/>
        <w:jc w:val="center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                                    </w:t>
      </w:r>
      <w:r w:rsidR="00216D94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                             </w:t>
      </w:r>
      <w:r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   </w:t>
      </w:r>
      <w:r w:rsidR="000F36D8">
        <w:rPr>
          <w:rStyle w:val="aff7"/>
          <w:rFonts w:ascii="Times New Roman" w:hAnsi="Times New Roman"/>
          <w:b w:val="0"/>
          <w:bCs/>
          <w:sz w:val="24"/>
          <w:szCs w:val="24"/>
        </w:rPr>
        <w:t>пгт Афипского МО Северский район</w:t>
      </w:r>
    </w:p>
    <w:p w14:paraId="621CE4F1" w14:textId="77777777" w:rsidR="000F36D8" w:rsidRPr="00E56B36" w:rsidRDefault="000F36D8" w:rsidP="00A00118">
      <w:pPr>
        <w:ind w:right="-613" w:firstLine="708"/>
        <w:jc w:val="center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</w:t>
      </w:r>
      <w:r w:rsidR="00216D94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                                  </w:t>
      </w:r>
      <w:r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____________</w:t>
      </w:r>
      <w:r w:rsidR="004A4508">
        <w:rPr>
          <w:rStyle w:val="aff7"/>
          <w:rFonts w:ascii="Times New Roman" w:hAnsi="Times New Roman"/>
          <w:b w:val="0"/>
          <w:bCs/>
          <w:sz w:val="24"/>
          <w:szCs w:val="24"/>
        </w:rPr>
        <w:t>Е.Э.Осадчая</w:t>
      </w:r>
    </w:p>
    <w:p w14:paraId="0987CBB1" w14:textId="77777777" w:rsidR="00E56B36" w:rsidRPr="00E56B36" w:rsidRDefault="00A00118" w:rsidP="00A00118">
      <w:pPr>
        <w:jc w:val="right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 приказ </w:t>
      </w:r>
      <w:r w:rsidR="005E5B65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№ </w:t>
      </w:r>
      <w:r w:rsidR="002B29EC">
        <w:rPr>
          <w:rStyle w:val="aff7"/>
          <w:rFonts w:ascii="Times New Roman" w:hAnsi="Times New Roman"/>
          <w:b w:val="0"/>
          <w:bCs/>
          <w:sz w:val="24"/>
          <w:szCs w:val="24"/>
        </w:rPr>
        <w:t>48-О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от 11.01.2021 г.</w:t>
      </w:r>
    </w:p>
    <w:p w14:paraId="399E0C7C" w14:textId="77777777" w:rsidR="00E56B36" w:rsidRPr="00E56B36" w:rsidRDefault="00E56B36" w:rsidP="00E56B3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51B9F3" w14:textId="77777777" w:rsidR="003708EB" w:rsidRPr="00795D3B" w:rsidRDefault="00E56B36" w:rsidP="005E5B65">
      <w:pPr>
        <w:jc w:val="center"/>
        <w:rPr>
          <w:rStyle w:val="aff7"/>
          <w:rFonts w:ascii="Times New Roman" w:hAnsi="Times New Roman"/>
          <w:bCs/>
          <w:sz w:val="32"/>
          <w:szCs w:val="32"/>
        </w:rPr>
      </w:pPr>
      <w:bookmarkStart w:id="0" w:name="_Hlk64540819"/>
      <w:r w:rsidRPr="00795D3B">
        <w:rPr>
          <w:rStyle w:val="aff7"/>
          <w:rFonts w:ascii="Times New Roman" w:hAnsi="Times New Roman"/>
          <w:bCs/>
          <w:sz w:val="32"/>
          <w:szCs w:val="32"/>
        </w:rPr>
        <w:t>П</w:t>
      </w:r>
      <w:r w:rsidR="003708EB" w:rsidRPr="00795D3B">
        <w:rPr>
          <w:rStyle w:val="aff7"/>
          <w:rFonts w:ascii="Times New Roman" w:hAnsi="Times New Roman"/>
          <w:bCs/>
          <w:sz w:val="32"/>
          <w:szCs w:val="32"/>
        </w:rPr>
        <w:t>оложение об организации</w:t>
      </w:r>
      <w:r w:rsidR="007C0AEC">
        <w:rPr>
          <w:rStyle w:val="aff7"/>
          <w:rFonts w:ascii="Times New Roman" w:hAnsi="Times New Roman"/>
          <w:bCs/>
          <w:sz w:val="32"/>
          <w:szCs w:val="32"/>
        </w:rPr>
        <w:t xml:space="preserve"> общественного</w:t>
      </w:r>
      <w:r w:rsidR="003708EB" w:rsidRPr="00795D3B">
        <w:rPr>
          <w:rStyle w:val="aff7"/>
          <w:rFonts w:ascii="Times New Roman" w:hAnsi="Times New Roman"/>
          <w:bCs/>
          <w:sz w:val="32"/>
          <w:szCs w:val="32"/>
        </w:rPr>
        <w:t xml:space="preserve"> питания</w:t>
      </w:r>
      <w:r w:rsidR="007C0AEC">
        <w:rPr>
          <w:rStyle w:val="aff7"/>
          <w:rFonts w:ascii="Times New Roman" w:hAnsi="Times New Roman"/>
          <w:bCs/>
          <w:sz w:val="32"/>
          <w:szCs w:val="32"/>
        </w:rPr>
        <w:t xml:space="preserve"> воспитанников</w:t>
      </w:r>
    </w:p>
    <w:p w14:paraId="7D57955C" w14:textId="77777777" w:rsidR="00795D3B" w:rsidRDefault="005E5B65" w:rsidP="005E5B65">
      <w:pPr>
        <w:jc w:val="center"/>
        <w:rPr>
          <w:rStyle w:val="aff7"/>
          <w:rFonts w:ascii="Times New Roman" w:hAnsi="Times New Roman"/>
          <w:bCs/>
          <w:sz w:val="32"/>
          <w:szCs w:val="32"/>
        </w:rPr>
      </w:pPr>
      <w:r>
        <w:rPr>
          <w:rStyle w:val="aff7"/>
          <w:rFonts w:ascii="Times New Roman" w:hAnsi="Times New Roman"/>
          <w:bCs/>
          <w:sz w:val="32"/>
          <w:szCs w:val="32"/>
        </w:rPr>
        <w:t>м</w:t>
      </w:r>
      <w:r w:rsidR="00E56B36" w:rsidRPr="00795D3B">
        <w:rPr>
          <w:rStyle w:val="aff7"/>
          <w:rFonts w:ascii="Times New Roman" w:hAnsi="Times New Roman"/>
          <w:bCs/>
          <w:sz w:val="32"/>
          <w:szCs w:val="32"/>
        </w:rPr>
        <w:t>униципального</w:t>
      </w:r>
      <w:r>
        <w:rPr>
          <w:rStyle w:val="aff7"/>
          <w:rFonts w:ascii="Times New Roman" w:hAnsi="Times New Roman"/>
          <w:bCs/>
          <w:sz w:val="32"/>
          <w:szCs w:val="32"/>
        </w:rPr>
        <w:t xml:space="preserve"> </w:t>
      </w:r>
      <w:r w:rsidR="00E56B36" w:rsidRPr="00795D3B">
        <w:rPr>
          <w:rStyle w:val="aff7"/>
          <w:rFonts w:ascii="Times New Roman" w:hAnsi="Times New Roman"/>
          <w:bCs/>
          <w:sz w:val="32"/>
          <w:szCs w:val="32"/>
        </w:rPr>
        <w:t xml:space="preserve">дошкольного образовательного учреждения детский сад комбинированного вида № </w:t>
      </w:r>
      <w:r w:rsidR="004A4508">
        <w:rPr>
          <w:rStyle w:val="aff7"/>
          <w:rFonts w:ascii="Times New Roman" w:hAnsi="Times New Roman"/>
          <w:bCs/>
          <w:sz w:val="32"/>
          <w:szCs w:val="32"/>
        </w:rPr>
        <w:t>9</w:t>
      </w:r>
    </w:p>
    <w:p w14:paraId="2409F4D1" w14:textId="77777777" w:rsidR="00E56B36" w:rsidRPr="00795D3B" w:rsidRDefault="00E56B36" w:rsidP="005E5B65">
      <w:pPr>
        <w:jc w:val="center"/>
        <w:rPr>
          <w:rStyle w:val="aff7"/>
          <w:rFonts w:ascii="Times New Roman" w:hAnsi="Times New Roman"/>
          <w:bCs/>
          <w:sz w:val="32"/>
          <w:szCs w:val="32"/>
        </w:rPr>
      </w:pPr>
      <w:r w:rsidRPr="00795D3B">
        <w:rPr>
          <w:rStyle w:val="aff7"/>
          <w:rFonts w:ascii="Times New Roman" w:hAnsi="Times New Roman"/>
          <w:bCs/>
          <w:sz w:val="32"/>
          <w:szCs w:val="32"/>
        </w:rPr>
        <w:t>пгт Афипского МО Северский район</w:t>
      </w:r>
    </w:p>
    <w:bookmarkEnd w:id="0"/>
    <w:p w14:paraId="2D01BC49" w14:textId="77777777" w:rsidR="00E56B36" w:rsidRPr="00E56B36" w:rsidRDefault="00E56B36" w:rsidP="00E56B36">
      <w:pPr>
        <w:rPr>
          <w:rFonts w:ascii="Times New Roman" w:hAnsi="Times New Roman" w:cs="Times New Roman"/>
          <w:sz w:val="24"/>
          <w:szCs w:val="24"/>
        </w:rPr>
      </w:pPr>
    </w:p>
    <w:p w14:paraId="36A10580" w14:textId="77777777" w:rsidR="00E56B36" w:rsidRPr="00E56B36" w:rsidRDefault="00E56B36" w:rsidP="00E56B36">
      <w:pPr>
        <w:rPr>
          <w:rStyle w:val="aff7"/>
          <w:rFonts w:ascii="Times New Roman" w:hAnsi="Times New Roman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Cs/>
          <w:sz w:val="24"/>
          <w:szCs w:val="24"/>
        </w:rPr>
        <w:t>1.</w:t>
      </w:r>
      <w:r w:rsidRPr="00E56B36">
        <w:rPr>
          <w:rStyle w:val="aff7"/>
          <w:rFonts w:ascii="Times New Roman" w:hAnsi="Times New Roman"/>
          <w:bCs/>
          <w:sz w:val="24"/>
          <w:szCs w:val="24"/>
        </w:rPr>
        <w:tab/>
        <w:t>Общие положения</w:t>
      </w:r>
    </w:p>
    <w:p w14:paraId="5A5CD631" w14:textId="77777777" w:rsidR="00E56B36" w:rsidRPr="00E56B36" w:rsidRDefault="00E56B36" w:rsidP="00E56B36">
      <w:pPr>
        <w:rPr>
          <w:rStyle w:val="aff7"/>
          <w:rFonts w:ascii="Times New Roman" w:hAnsi="Times New Roman"/>
          <w:bCs/>
          <w:sz w:val="24"/>
          <w:szCs w:val="24"/>
        </w:rPr>
      </w:pPr>
    </w:p>
    <w:p w14:paraId="3691F5B6" w14:textId="77777777" w:rsidR="00E56B36" w:rsidRPr="00E56B36" w:rsidRDefault="00E56B36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1.1.     Настоящее Положение </w:t>
      </w:r>
      <w:bookmarkStart w:id="1" w:name="_Hlk64540875"/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разработано</w:t>
      </w:r>
      <w:r w:rsidR="007C0AEC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и распространяется на сотрудников учреждения, причастных к процессу организации питания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в соответствии с </w:t>
      </w:r>
      <w:r w:rsidRPr="00E56B36">
        <w:rPr>
          <w:rFonts w:ascii="Times New Roman" w:hAnsi="Times New Roman" w:cs="Times New Roman"/>
          <w:sz w:val="24"/>
          <w:szCs w:val="24"/>
        </w:rPr>
        <w:t>СанПиН 2.3/2.4.3590-20</w:t>
      </w:r>
      <w:r w:rsidR="007C0AE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общественного питания»</w:t>
      </w:r>
      <w:bookmarkEnd w:id="1"/>
      <w:r w:rsidRPr="00E56B36">
        <w:rPr>
          <w:rFonts w:ascii="Times New Roman" w:hAnsi="Times New Roman" w:cs="Times New Roman"/>
          <w:sz w:val="24"/>
          <w:szCs w:val="24"/>
        </w:rPr>
        <w:t>, Федеральным законом от 30.03.1999 № 52-ФЗ «О санитарно-эпидемиологическом благополучии населения», Федеральным законом от 02.01.2000 № 29-ФЗ «О качестве и безопасности пищевых продуктов»,  постановлением Правительства Российской Федерации  от 24.07 2000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нормировании»,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</w:t>
      </w:r>
      <w:r w:rsidR="007C0AEC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технического регламента Таможенного союза «Пищевая продукция в части ее маркировки» (ТР ТС 022/2011),  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Уставом МБДОУ ДС КВ №</w:t>
      </w:r>
      <w:r w:rsidR="004A4508">
        <w:rPr>
          <w:rStyle w:val="aff7"/>
          <w:rFonts w:ascii="Times New Roman" w:hAnsi="Times New Roman"/>
          <w:b w:val="0"/>
          <w:bCs/>
          <w:sz w:val="24"/>
          <w:szCs w:val="24"/>
        </w:rPr>
        <w:t>9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пгт Афипский  МО Северский район.</w:t>
      </w:r>
    </w:p>
    <w:p w14:paraId="188C0DC7" w14:textId="77777777" w:rsidR="00E56B36" w:rsidRPr="00E56B36" w:rsidRDefault="00E56B36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1.2. Целями Настоящего Положения является:</w:t>
      </w:r>
    </w:p>
    <w:p w14:paraId="4FF949C8" w14:textId="77777777" w:rsidR="00E56B36" w:rsidRPr="00E56B36" w:rsidRDefault="00E56B36" w:rsidP="009B7B94">
      <w:pPr>
        <w:ind w:firstLine="0"/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соблюдение санитарно-эпидемиологических требований, обеспечение безопасности, безвредности для воспитанников, для организации общественного питания в  МБДОУ ДС КВ  № </w:t>
      </w:r>
      <w:r w:rsidR="004A4508">
        <w:rPr>
          <w:rStyle w:val="aff7"/>
          <w:rFonts w:ascii="Times New Roman" w:hAnsi="Times New Roman"/>
          <w:b w:val="0"/>
          <w:bCs/>
          <w:sz w:val="24"/>
          <w:szCs w:val="24"/>
        </w:rPr>
        <w:t>9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пгт Афипского МО Северский район (далее - ДОУ);</w:t>
      </w:r>
    </w:p>
    <w:p w14:paraId="29906A3B" w14:textId="77777777" w:rsidR="00E56B36" w:rsidRPr="00E56B36" w:rsidRDefault="00E56B36" w:rsidP="00795D3B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1.3.    Настоящее Положение об о</w:t>
      </w:r>
      <w:r w:rsidR="007C0AEC">
        <w:rPr>
          <w:rStyle w:val="aff7"/>
          <w:rFonts w:ascii="Times New Roman" w:hAnsi="Times New Roman"/>
          <w:b w:val="0"/>
          <w:bCs/>
          <w:sz w:val="24"/>
          <w:szCs w:val="24"/>
        </w:rPr>
        <w:t>рганизации питания регулирует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:</w:t>
      </w:r>
    </w:p>
    <w:p w14:paraId="2448147B" w14:textId="77777777" w:rsidR="00E56B36" w:rsidRPr="00E56B36" w:rsidRDefault="00E56B36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1.3.1. нормы проведения производственного контроля;</w:t>
      </w:r>
    </w:p>
    <w:p w14:paraId="7C466B40" w14:textId="77777777" w:rsidR="00E56B36" w:rsidRPr="00E56B36" w:rsidRDefault="00E56B36" w:rsidP="005C03F3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1.3.2. прием пищево</w:t>
      </w:r>
      <w:r w:rsidR="005C03F3">
        <w:rPr>
          <w:rStyle w:val="aff7"/>
          <w:rFonts w:ascii="Times New Roman" w:hAnsi="Times New Roman"/>
          <w:b w:val="0"/>
          <w:bCs/>
          <w:sz w:val="24"/>
          <w:szCs w:val="24"/>
        </w:rPr>
        <w:t>й продукции поставляемой в ДОО;</w:t>
      </w:r>
    </w:p>
    <w:p w14:paraId="348D7BC6" w14:textId="77777777" w:rsidR="00E56B36" w:rsidRPr="00E56B36" w:rsidRDefault="00E336FF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1.3.3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. нормы к изготовлению блюд из полуфабрикатов;</w:t>
      </w:r>
    </w:p>
    <w:p w14:paraId="32D228C8" w14:textId="77777777" w:rsidR="00E56B36" w:rsidRPr="00E56B36" w:rsidRDefault="00E336FF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1.3.4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. нормы технологических процессов;</w:t>
      </w:r>
    </w:p>
    <w:p w14:paraId="43734FEE" w14:textId="77777777" w:rsidR="00E56B36" w:rsidRPr="00E56B36" w:rsidRDefault="00E336FF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1.3.5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. требования к меню;</w:t>
      </w:r>
    </w:p>
    <w:p w14:paraId="39CE3E0B" w14:textId="77777777" w:rsidR="005C03F3" w:rsidRDefault="00E336FF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1.3.6</w:t>
      </w:r>
      <w:r w:rsidR="005C03F3">
        <w:rPr>
          <w:rStyle w:val="aff7"/>
          <w:rFonts w:ascii="Times New Roman" w:hAnsi="Times New Roman"/>
          <w:b w:val="0"/>
          <w:bCs/>
          <w:sz w:val="24"/>
          <w:szCs w:val="24"/>
        </w:rPr>
        <w:t>. оснащение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техническими средствами </w:t>
      </w:r>
      <w:r w:rsidR="005C03F3">
        <w:rPr>
          <w:rStyle w:val="aff7"/>
          <w:rFonts w:ascii="Times New Roman" w:hAnsi="Times New Roman"/>
          <w:b w:val="0"/>
          <w:bCs/>
          <w:sz w:val="24"/>
          <w:szCs w:val="24"/>
        </w:rPr>
        <w:t>пищеблока</w:t>
      </w:r>
      <w:r w:rsidR="009B7B94">
        <w:rPr>
          <w:rStyle w:val="aff7"/>
          <w:rFonts w:ascii="Times New Roman" w:hAnsi="Times New Roman"/>
          <w:b w:val="0"/>
          <w:bCs/>
          <w:sz w:val="24"/>
          <w:szCs w:val="24"/>
        </w:rPr>
        <w:t>;</w:t>
      </w:r>
    </w:p>
    <w:p w14:paraId="382F0B02" w14:textId="77777777" w:rsidR="00E56B36" w:rsidRPr="00E56B36" w:rsidRDefault="00E336FF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1.3.7</w:t>
      </w:r>
      <w:r w:rsidR="005C03F3">
        <w:rPr>
          <w:rStyle w:val="aff7"/>
          <w:rFonts w:ascii="Times New Roman" w:hAnsi="Times New Roman"/>
          <w:b w:val="0"/>
          <w:bCs/>
          <w:sz w:val="24"/>
          <w:szCs w:val="24"/>
        </w:rPr>
        <w:t>. нормы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, предъявляемые к питьевой воде;</w:t>
      </w:r>
    </w:p>
    <w:p w14:paraId="7FC60B7D" w14:textId="77777777" w:rsidR="005C03F3" w:rsidRDefault="00E336FF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1.3.8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. </w:t>
      </w:r>
      <w:r w:rsidR="005C03F3">
        <w:rPr>
          <w:rStyle w:val="aff7"/>
          <w:rFonts w:ascii="Times New Roman" w:hAnsi="Times New Roman"/>
          <w:b w:val="0"/>
          <w:bCs/>
          <w:sz w:val="24"/>
          <w:szCs w:val="24"/>
        </w:rPr>
        <w:t>функционирование системы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приточно-вытяжной </w:t>
      </w:r>
      <w:r w:rsidR="00E56B36" w:rsidRPr="005C03F3">
        <w:rPr>
          <w:rStyle w:val="aff7"/>
          <w:rFonts w:ascii="Times New Roman" w:hAnsi="Times New Roman"/>
          <w:b w:val="0"/>
          <w:bCs/>
          <w:sz w:val="24"/>
          <w:szCs w:val="24"/>
        </w:rPr>
        <w:t>вентиляции</w:t>
      </w:r>
      <w:r w:rsidR="005C03F3" w:rsidRPr="005C03F3">
        <w:rPr>
          <w:rStyle w:val="aff7"/>
          <w:rFonts w:ascii="Times New Roman" w:hAnsi="Times New Roman"/>
          <w:b w:val="0"/>
          <w:bCs/>
          <w:sz w:val="24"/>
          <w:szCs w:val="24"/>
        </w:rPr>
        <w:t>;</w:t>
      </w:r>
    </w:p>
    <w:p w14:paraId="6BB3AA5A" w14:textId="77777777" w:rsidR="00E56B36" w:rsidRPr="00E56B36" w:rsidRDefault="005C03F3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1</w:t>
      </w:r>
      <w:r w:rsidR="00E336FF">
        <w:rPr>
          <w:rStyle w:val="aff7"/>
          <w:rFonts w:ascii="Times New Roman" w:hAnsi="Times New Roman"/>
          <w:b w:val="0"/>
          <w:bCs/>
          <w:sz w:val="24"/>
          <w:szCs w:val="24"/>
        </w:rPr>
        <w:t>.3.9</w:t>
      </w:r>
      <w:r>
        <w:rPr>
          <w:rStyle w:val="aff7"/>
          <w:rFonts w:ascii="Times New Roman" w:hAnsi="Times New Roman"/>
          <w:b w:val="0"/>
          <w:bCs/>
          <w:sz w:val="24"/>
          <w:szCs w:val="24"/>
        </w:rPr>
        <w:t>. обращение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с </w:t>
      </w:r>
      <w:r w:rsidR="009B7B94">
        <w:rPr>
          <w:rStyle w:val="aff7"/>
          <w:rFonts w:ascii="Times New Roman" w:hAnsi="Times New Roman"/>
          <w:b w:val="0"/>
          <w:bCs/>
          <w:sz w:val="24"/>
          <w:szCs w:val="24"/>
        </w:rPr>
        <w:t>твердыми коммунальными отходами;</w:t>
      </w:r>
    </w:p>
    <w:p w14:paraId="669B26EB" w14:textId="77777777" w:rsidR="00E56B36" w:rsidRPr="00E56B36" w:rsidRDefault="00E336FF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1.3.10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. </w:t>
      </w:r>
      <w:r w:rsidR="005C03F3">
        <w:rPr>
          <w:rStyle w:val="aff7"/>
          <w:rFonts w:ascii="Times New Roman" w:hAnsi="Times New Roman"/>
          <w:b w:val="0"/>
          <w:bCs/>
          <w:sz w:val="24"/>
          <w:szCs w:val="24"/>
        </w:rPr>
        <w:t>деятельность  персонала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общественного питания в ДОУ</w:t>
      </w:r>
      <w:r w:rsidR="009B7B94">
        <w:rPr>
          <w:rStyle w:val="aff7"/>
          <w:rFonts w:ascii="Times New Roman" w:hAnsi="Times New Roman"/>
          <w:b w:val="0"/>
          <w:bCs/>
          <w:sz w:val="24"/>
          <w:szCs w:val="24"/>
        </w:rPr>
        <w:t>;</w:t>
      </w:r>
    </w:p>
    <w:p w14:paraId="6930F8AF" w14:textId="77777777" w:rsidR="00E56B36" w:rsidRPr="00E56B36" w:rsidRDefault="00E336FF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1.3.11.нормы среднесуточного набора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пищевой продукции (минимальные).</w:t>
      </w:r>
    </w:p>
    <w:p w14:paraId="16C14052" w14:textId="77777777" w:rsidR="00E56B36" w:rsidRPr="00E56B36" w:rsidRDefault="00E56B36" w:rsidP="00DD33DC">
      <w:pPr>
        <w:ind w:firstLine="0"/>
        <w:rPr>
          <w:rStyle w:val="aff7"/>
          <w:rFonts w:ascii="Times New Roman" w:hAnsi="Times New Roman"/>
          <w:b w:val="0"/>
          <w:bCs/>
          <w:sz w:val="24"/>
          <w:szCs w:val="24"/>
        </w:rPr>
      </w:pPr>
    </w:p>
    <w:p w14:paraId="0ECD4F1A" w14:textId="77777777" w:rsidR="00E56B36" w:rsidRPr="00E56B36" w:rsidRDefault="00E56B36" w:rsidP="00E56B36">
      <w:pPr>
        <w:rPr>
          <w:rStyle w:val="aff7"/>
          <w:rFonts w:ascii="Times New Roman" w:hAnsi="Times New Roman"/>
          <w:b w:val="0"/>
          <w:bCs/>
          <w:sz w:val="24"/>
          <w:szCs w:val="24"/>
        </w:rPr>
      </w:pPr>
    </w:p>
    <w:p w14:paraId="75604C98" w14:textId="77777777" w:rsidR="00E56B36" w:rsidRDefault="00795D3B" w:rsidP="00E56B36">
      <w:pPr>
        <w:jc w:val="center"/>
        <w:rPr>
          <w:rStyle w:val="aff7"/>
          <w:rFonts w:ascii="Times New Roman" w:hAnsi="Times New Roman"/>
          <w:bCs/>
          <w:sz w:val="24"/>
          <w:szCs w:val="24"/>
        </w:rPr>
      </w:pPr>
      <w:r>
        <w:rPr>
          <w:rStyle w:val="aff7"/>
          <w:rFonts w:ascii="Times New Roman" w:hAnsi="Times New Roman"/>
          <w:bCs/>
          <w:sz w:val="24"/>
          <w:szCs w:val="24"/>
        </w:rPr>
        <w:t xml:space="preserve">2. </w:t>
      </w:r>
      <w:r w:rsidR="00E56B36" w:rsidRPr="00E56B36">
        <w:rPr>
          <w:rStyle w:val="aff7"/>
          <w:rFonts w:ascii="Times New Roman" w:hAnsi="Times New Roman"/>
          <w:bCs/>
          <w:sz w:val="24"/>
          <w:szCs w:val="24"/>
        </w:rPr>
        <w:t>Прием,</w:t>
      </w:r>
      <w:r w:rsidR="00E336FF">
        <w:rPr>
          <w:rStyle w:val="aff7"/>
          <w:rFonts w:ascii="Times New Roman" w:hAnsi="Times New Roman"/>
          <w:bCs/>
          <w:sz w:val="24"/>
          <w:szCs w:val="24"/>
        </w:rPr>
        <w:t xml:space="preserve"> доставка</w:t>
      </w:r>
      <w:r w:rsidR="00E56B36" w:rsidRPr="00E56B36">
        <w:rPr>
          <w:rStyle w:val="aff7"/>
          <w:rFonts w:ascii="Times New Roman" w:hAnsi="Times New Roman"/>
          <w:bCs/>
          <w:sz w:val="24"/>
          <w:szCs w:val="24"/>
        </w:rPr>
        <w:t xml:space="preserve"> пищев</w:t>
      </w:r>
      <w:r w:rsidR="00DD33DC">
        <w:rPr>
          <w:rStyle w:val="aff7"/>
          <w:rFonts w:ascii="Times New Roman" w:hAnsi="Times New Roman"/>
          <w:bCs/>
          <w:sz w:val="24"/>
          <w:szCs w:val="24"/>
        </w:rPr>
        <w:t>ой продукции, поставляемой в ДОО</w:t>
      </w:r>
    </w:p>
    <w:p w14:paraId="0A674D3F" w14:textId="77777777" w:rsidR="00DD33DC" w:rsidRDefault="00DD33DC" w:rsidP="00E56B36">
      <w:pPr>
        <w:jc w:val="center"/>
        <w:rPr>
          <w:rStyle w:val="aff7"/>
          <w:rFonts w:ascii="Times New Roman" w:hAnsi="Times New Roman"/>
          <w:bCs/>
          <w:sz w:val="24"/>
          <w:szCs w:val="24"/>
        </w:rPr>
      </w:pPr>
    </w:p>
    <w:p w14:paraId="380B1E43" w14:textId="77777777" w:rsidR="00E56B36" w:rsidRDefault="00DD33DC" w:rsidP="00E56B36">
      <w:pPr>
        <w:pBdr>
          <w:bottom w:val="single" w:sz="12" w:space="1" w:color="auto"/>
        </w:pBdr>
        <w:ind w:firstLine="709"/>
        <w:rPr>
          <w:rStyle w:val="aff7"/>
          <w:rFonts w:ascii="Times New Roman" w:hAnsi="Times New Roman"/>
          <w:b w:val="0"/>
          <w:bCs/>
          <w:color w:val="FF0000"/>
          <w:vertAlign w:val="superscript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2.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1.</w:t>
      </w:r>
      <w:r w:rsidR="00E336FF">
        <w:rPr>
          <w:rStyle w:val="aff7"/>
          <w:rFonts w:ascii="Times New Roman" w:hAnsi="Times New Roman"/>
          <w:b w:val="0"/>
          <w:bCs/>
          <w:sz w:val="24"/>
          <w:szCs w:val="24"/>
        </w:rPr>
        <w:t>Доставка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пищевой продукции осуществляется транспортными средствами в соответствии с условиями перевозки (транспортирования), установленными</w:t>
      </w:r>
      <w:r w:rsidR="004D6967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изготовителями такой </w:t>
      </w:r>
      <w:r w:rsidR="004D6967" w:rsidRPr="004D6967">
        <w:rPr>
          <w:rStyle w:val="aff7"/>
          <w:rFonts w:ascii="Times New Roman" w:hAnsi="Times New Roman"/>
          <w:b w:val="0"/>
          <w:bCs/>
          <w:sz w:val="24"/>
          <w:szCs w:val="24"/>
        </w:rPr>
        <w:t>продукции</w:t>
      </w:r>
      <w:r w:rsidR="003D465D" w:rsidRPr="004D6967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</w:t>
      </w:r>
      <w:r w:rsidR="0096337C" w:rsidRPr="004D6967">
        <w:rPr>
          <w:rStyle w:val="aff7"/>
          <w:rFonts w:ascii="Times New Roman" w:hAnsi="Times New Roman"/>
          <w:b w:val="0"/>
          <w:bCs/>
          <w:vertAlign w:val="superscript"/>
        </w:rPr>
        <w:t>1</w:t>
      </w:r>
      <w:r w:rsidR="004D6967" w:rsidRPr="004D6967">
        <w:rPr>
          <w:rStyle w:val="aff7"/>
          <w:rFonts w:ascii="Times New Roman" w:hAnsi="Times New Roman"/>
          <w:b w:val="0"/>
          <w:bCs/>
        </w:rPr>
        <w:t>.</w:t>
      </w:r>
      <w:r w:rsidR="003D465D" w:rsidRPr="003D465D">
        <w:rPr>
          <w:rStyle w:val="aff7"/>
          <w:rFonts w:ascii="Times New Roman" w:hAnsi="Times New Roman"/>
          <w:b w:val="0"/>
          <w:bCs/>
          <w:color w:val="FF0000"/>
          <w:vertAlign w:val="superscript"/>
        </w:rPr>
        <w:t xml:space="preserve"> </w:t>
      </w:r>
    </w:p>
    <w:p w14:paraId="1D94C8E8" w14:textId="77777777" w:rsidR="004D6967" w:rsidRDefault="004D6967" w:rsidP="00E56B36">
      <w:pPr>
        <w:pBdr>
          <w:bottom w:val="single" w:sz="12" w:space="1" w:color="auto"/>
        </w:pBdr>
        <w:ind w:firstLine="709"/>
        <w:rPr>
          <w:rStyle w:val="aff7"/>
          <w:rFonts w:ascii="Times New Roman" w:hAnsi="Times New Roman"/>
          <w:b w:val="0"/>
          <w:bCs/>
          <w:color w:val="FF0000"/>
        </w:rPr>
      </w:pPr>
    </w:p>
    <w:p w14:paraId="6FEC3A94" w14:textId="77777777" w:rsidR="00000308" w:rsidRDefault="00000308" w:rsidP="004D6967">
      <w:pPr>
        <w:ind w:firstLine="0"/>
        <w:rPr>
          <w:rStyle w:val="aff7"/>
          <w:rFonts w:ascii="Times New Roman" w:hAnsi="Times New Roman"/>
          <w:b w:val="0"/>
          <w:bCs/>
        </w:rPr>
      </w:pPr>
    </w:p>
    <w:p w14:paraId="549038D9" w14:textId="77777777" w:rsidR="004D6967" w:rsidRDefault="004D6967" w:rsidP="004D6967">
      <w:pPr>
        <w:ind w:firstLine="0"/>
        <w:rPr>
          <w:rStyle w:val="aff7"/>
          <w:rFonts w:ascii="Times New Roman" w:hAnsi="Times New Roman"/>
          <w:b w:val="0"/>
          <w:bCs/>
        </w:rPr>
      </w:pPr>
      <w:r w:rsidRPr="004D6967">
        <w:rPr>
          <w:rStyle w:val="aff7"/>
          <w:rFonts w:ascii="Times New Roman" w:hAnsi="Times New Roman"/>
          <w:b w:val="0"/>
          <w:bCs/>
        </w:rPr>
        <w:t>1 (статья 17 технического регламента Таможенного союза ТР ТС 021/2011)</w:t>
      </w:r>
      <w:r>
        <w:rPr>
          <w:rStyle w:val="aff7"/>
          <w:rFonts w:ascii="Times New Roman" w:hAnsi="Times New Roman"/>
          <w:b w:val="0"/>
          <w:bCs/>
        </w:rPr>
        <w:t>.</w:t>
      </w:r>
    </w:p>
    <w:p w14:paraId="3BE1CB0D" w14:textId="77777777" w:rsidR="004D6967" w:rsidRDefault="004D6967" w:rsidP="004D6967">
      <w:pPr>
        <w:ind w:firstLine="0"/>
        <w:rPr>
          <w:rStyle w:val="aff7"/>
          <w:rFonts w:ascii="Times New Roman" w:hAnsi="Times New Roman"/>
          <w:b w:val="0"/>
          <w:bCs/>
        </w:rPr>
      </w:pPr>
    </w:p>
    <w:p w14:paraId="603792FA" w14:textId="77777777" w:rsidR="004D6967" w:rsidRDefault="004D6967" w:rsidP="004D6967">
      <w:pPr>
        <w:ind w:firstLine="0"/>
        <w:rPr>
          <w:rStyle w:val="aff7"/>
          <w:rFonts w:ascii="Times New Roman" w:hAnsi="Times New Roman"/>
          <w:b w:val="0"/>
          <w:bCs/>
        </w:rPr>
      </w:pPr>
    </w:p>
    <w:p w14:paraId="4F0E782E" w14:textId="77777777" w:rsidR="004D6967" w:rsidRPr="004D6967" w:rsidRDefault="004D6967" w:rsidP="004D6967">
      <w:pPr>
        <w:ind w:firstLine="0"/>
        <w:rPr>
          <w:rStyle w:val="aff7"/>
          <w:rFonts w:ascii="Times New Roman" w:hAnsi="Times New Roman"/>
          <w:b w:val="0"/>
          <w:bCs/>
        </w:rPr>
      </w:pPr>
    </w:p>
    <w:p w14:paraId="7925641C" w14:textId="77777777" w:rsidR="00E56B36" w:rsidRPr="00E56B36" w:rsidRDefault="00DD33DC" w:rsidP="004D6967">
      <w:pP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lastRenderedPageBreak/>
        <w:t>2.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2. При использовании транспортных средств и (или) контейнеров для перевозки (транспортирования) одновременно различной пищевой продукции либо пищевой продукции и ин</w:t>
      </w:r>
      <w:r w:rsidR="00E336FF">
        <w:rPr>
          <w:rStyle w:val="aff7"/>
          <w:rFonts w:ascii="Times New Roman" w:hAnsi="Times New Roman"/>
          <w:b w:val="0"/>
          <w:bCs/>
          <w:sz w:val="24"/>
          <w:szCs w:val="24"/>
        </w:rPr>
        <w:t>ых грузов, необходимо обеспечиваются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условия, исключающие их соприкосновение, загрязнение и изменение органолептических свойств пищевой продукции.</w:t>
      </w:r>
    </w:p>
    <w:p w14:paraId="2A7E797D" w14:textId="77777777" w:rsidR="00E56B36" w:rsidRPr="00E56B36" w:rsidRDefault="00DD33DC" w:rsidP="00E56B36">
      <w:pP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2.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3. Конструкция грузовых отделений транспортных средств и контейнеров должна обеспечивать защиту пищевой продукции от загрязнения, проникновения животных, в том числе грызунов и насекомых, проведение очистки, мойки, дезинфекции.</w:t>
      </w:r>
    </w:p>
    <w:p w14:paraId="510778DD" w14:textId="77777777" w:rsidR="00E56B36" w:rsidRPr="00E56B36" w:rsidRDefault="00DD33DC" w:rsidP="00E56B36">
      <w:pP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2.</w:t>
      </w:r>
      <w:r w:rsidR="00E336FF">
        <w:rPr>
          <w:rStyle w:val="aff7"/>
          <w:rFonts w:ascii="Times New Roman" w:hAnsi="Times New Roman"/>
          <w:b w:val="0"/>
          <w:bCs/>
          <w:sz w:val="24"/>
          <w:szCs w:val="24"/>
        </w:rPr>
        <w:t>4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. Внутренняя поверхность грузовых отделений транспортных средств и контейнеров должна быть выполнена из моющихся и нетоксичных материалов.</w:t>
      </w:r>
    </w:p>
    <w:p w14:paraId="26B4A8ED" w14:textId="77777777" w:rsidR="00E56B36" w:rsidRPr="00E56B36" w:rsidRDefault="00DD33DC" w:rsidP="00E56B36">
      <w:pP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2.</w:t>
      </w:r>
      <w:r w:rsidR="00E336FF">
        <w:rPr>
          <w:rStyle w:val="aff7"/>
          <w:rFonts w:ascii="Times New Roman" w:hAnsi="Times New Roman"/>
          <w:b w:val="0"/>
          <w:bCs/>
          <w:sz w:val="24"/>
          <w:szCs w:val="24"/>
        </w:rPr>
        <w:t>5. Не допускается доставка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пищевой продукции совместно с пищевой продукцией иного вида и непищевой продукцией в случае, если это может привести к загрязнению пищевой продукции.</w:t>
      </w:r>
    </w:p>
    <w:p w14:paraId="7BC1627D" w14:textId="77777777" w:rsidR="004D6967" w:rsidRPr="004D6967" w:rsidRDefault="00DD33DC" w:rsidP="00E56B36">
      <w:pP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2.6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. </w:t>
      </w:r>
      <w:r w:rsidR="00E336FF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Доставляемая продукция 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должна</w:t>
      </w:r>
      <w:r w:rsidR="00E336FF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иметь сопроводительные </w:t>
      </w:r>
      <w:r w:rsidR="00E336FF" w:rsidRPr="004D6967">
        <w:rPr>
          <w:rStyle w:val="aff7"/>
          <w:rFonts w:ascii="Times New Roman" w:hAnsi="Times New Roman"/>
          <w:b w:val="0"/>
          <w:bCs/>
          <w:sz w:val="24"/>
          <w:szCs w:val="24"/>
        </w:rPr>
        <w:t>документы</w:t>
      </w:r>
      <w:r w:rsidR="004D6967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</w:t>
      </w:r>
      <w:r w:rsidR="0096337C" w:rsidRPr="004D6967">
        <w:rPr>
          <w:rStyle w:val="aff7"/>
          <w:rFonts w:ascii="Times New Roman" w:hAnsi="Times New Roman"/>
          <w:b w:val="0"/>
          <w:bCs/>
          <w:sz w:val="24"/>
          <w:szCs w:val="24"/>
          <w:vertAlign w:val="superscript"/>
        </w:rPr>
        <w:t xml:space="preserve">2 </w:t>
      </w:r>
      <w:r w:rsidR="004D6967" w:rsidRPr="004D6967">
        <w:rPr>
          <w:rStyle w:val="aff7"/>
          <w:rFonts w:ascii="Times New Roman" w:hAnsi="Times New Roman"/>
          <w:b w:val="0"/>
          <w:bCs/>
          <w:sz w:val="24"/>
          <w:szCs w:val="24"/>
        </w:rPr>
        <w:t>.</w:t>
      </w:r>
    </w:p>
    <w:p w14:paraId="44EC3FCF" w14:textId="77777777" w:rsidR="00E336FF" w:rsidRDefault="00DD33DC" w:rsidP="00E56B36">
      <w:pP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2.7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. Работники, занятые на работах, которые связаны с хранением, перевозкой (транспортированием) и</w:t>
      </w:r>
      <w:r w:rsidR="009B7B94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реализацией пищевой продукции,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при выполнении которых осуществляются непосредственные контакты работников с продовольственным (пищевым) сырьем и (или) пищевой продукцией, проходят обязательные предварительные при поступлении на работу и пе</w:t>
      </w:r>
      <w:r w:rsidR="00E336FF">
        <w:rPr>
          <w:rStyle w:val="aff7"/>
          <w:rFonts w:ascii="Times New Roman" w:hAnsi="Times New Roman"/>
          <w:b w:val="0"/>
          <w:bCs/>
          <w:sz w:val="24"/>
          <w:szCs w:val="24"/>
        </w:rPr>
        <w:t>риодические медицинские осмотры (наличие медицинской книжки).</w:t>
      </w:r>
    </w:p>
    <w:p w14:paraId="3658BF57" w14:textId="77777777" w:rsidR="00E56B36" w:rsidRPr="00E56B36" w:rsidRDefault="00DD33DC" w:rsidP="00E56B36">
      <w:pP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2.8</w:t>
      </w:r>
      <w:r w:rsidR="00E56B36"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. При реализации пищевой продукции должны соблюдаться условия хранения и сроки годности такой продукции, установленные ее изготовителем.</w:t>
      </w:r>
    </w:p>
    <w:p w14:paraId="05B14FF7" w14:textId="77777777" w:rsidR="00E56B36" w:rsidRPr="00E56B36" w:rsidRDefault="00E56B36" w:rsidP="00E56B36">
      <w:pPr>
        <w:ind w:firstLine="709"/>
        <w:rPr>
          <w:rStyle w:val="aff7"/>
          <w:rFonts w:ascii="Times New Roman" w:hAnsi="Times New Roman"/>
          <w:b w:val="0"/>
          <w:bCs/>
          <w:sz w:val="24"/>
          <w:szCs w:val="24"/>
          <w:vertAlign w:val="superscript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Совместная перевозка (транспортирование) продовольственного (пищевого) сырья, полуфабрикатов и готовой пищевой продукции допускается при условии наличия герметической упаковки, а также при соблюдении температурно-влажностных условий хранения и перевозки (транспортирования). Прием пищевой продукции, в том числе продовольственного сырья осуществляется при наличии маркировки и товаросопроводительной документации, сведений об оценке (подтверждения) соответствия. В случае нарушений условий и режима перевозки, а так же отсутствия товаросопроводительной документации </w:t>
      </w:r>
      <w:r w:rsidR="003D465D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и маркировки пищевая продукция 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и продовольственное (пищевое) сырье не принимается.</w:t>
      </w:r>
    </w:p>
    <w:p w14:paraId="7E5564A8" w14:textId="77777777" w:rsidR="00E56B36" w:rsidRDefault="00E56B36" w:rsidP="00E56B36">
      <w:pP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В ДОУ осуществляется доставка готовых блюд и кулинарных изделий, полуфабрикатов из предприятий общественного питания при наличии документов, подтверждающих факт приобретения, дату, время, наименование предприятия и место изгот</w:t>
      </w:r>
      <w:r w:rsidR="00E336FF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овления, дату и время доставки 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по каждому наименованию.</w:t>
      </w:r>
    </w:p>
    <w:p w14:paraId="2D038E7F" w14:textId="77777777" w:rsidR="00875D3F" w:rsidRDefault="00E37375" w:rsidP="00875D3F">
      <w:pPr>
        <w:pBdr>
          <w:bottom w:val="single" w:sz="12" w:space="1" w:color="auto"/>
        </w:pBdr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Ответственный</w:t>
      </w:r>
      <w:r w:rsidR="00E336FF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 за выполнение качества условий транспортировки</w:t>
      </w:r>
      <w:r w:rsidR="00590326">
        <w:rPr>
          <w:rStyle w:val="aff7"/>
          <w:rFonts w:ascii="Times New Roman" w:hAnsi="Times New Roman"/>
          <w:b w:val="0"/>
          <w:bCs/>
          <w:sz w:val="24"/>
          <w:szCs w:val="24"/>
        </w:rPr>
        <w:t>, наличие медицинской книжки у водителя, контроль за состоянием здоровья водителя (замер температуры тела) – медицинская сестра диетическая.</w:t>
      </w:r>
      <w:r w:rsidR="00875D3F" w:rsidRPr="00875D3F">
        <w:t xml:space="preserve"> </w:t>
      </w:r>
      <w:r w:rsidR="00875D3F" w:rsidRPr="00875D3F">
        <w:rPr>
          <w:rStyle w:val="aff7"/>
          <w:rFonts w:ascii="Times New Roman" w:hAnsi="Times New Roman"/>
          <w:b w:val="0"/>
          <w:bCs/>
          <w:sz w:val="24"/>
          <w:szCs w:val="24"/>
        </w:rPr>
        <w:t>Лица, сопровождающие продовольственное сырье и пищевую продукцию в пути следования и выполняющие их погрузку, должны использовать рабочую одежду с учетом ее смены по мере загрязнения.</w:t>
      </w:r>
    </w:p>
    <w:p w14:paraId="7C7E7593" w14:textId="77777777" w:rsidR="004D6967" w:rsidRDefault="004D6967" w:rsidP="00875D3F">
      <w:pPr>
        <w:pBdr>
          <w:bottom w:val="single" w:sz="12" w:space="1" w:color="auto"/>
        </w:pBdr>
        <w:rPr>
          <w:rStyle w:val="aff7"/>
          <w:rFonts w:ascii="Times New Roman" w:hAnsi="Times New Roman"/>
          <w:b w:val="0"/>
          <w:bCs/>
          <w:sz w:val="24"/>
          <w:szCs w:val="24"/>
        </w:rPr>
      </w:pPr>
    </w:p>
    <w:p w14:paraId="1A7187A2" w14:textId="77777777" w:rsidR="004D6967" w:rsidRDefault="004D6967" w:rsidP="004D6967">
      <w:pPr>
        <w:ind w:firstLine="0"/>
        <w:rPr>
          <w:rStyle w:val="aff7"/>
          <w:rFonts w:ascii="Times New Roman" w:hAnsi="Times New Roman"/>
          <w:b w:val="0"/>
          <w:bCs/>
        </w:rPr>
      </w:pPr>
    </w:p>
    <w:p w14:paraId="106D15D1" w14:textId="77777777" w:rsidR="004D6967" w:rsidRPr="004D6967" w:rsidRDefault="004D6967" w:rsidP="004D6967">
      <w:pPr>
        <w:ind w:firstLine="0"/>
        <w:rPr>
          <w:rStyle w:val="aff7"/>
          <w:rFonts w:ascii="Times New Roman" w:hAnsi="Times New Roman"/>
          <w:b w:val="0"/>
          <w:bCs/>
        </w:rPr>
      </w:pPr>
      <w:r w:rsidRPr="004D6967">
        <w:rPr>
          <w:rStyle w:val="aff7"/>
          <w:rFonts w:ascii="Times New Roman" w:hAnsi="Times New Roman"/>
          <w:b w:val="0"/>
          <w:bCs/>
        </w:rPr>
        <w:t>2 (статья 21 технического регламента Таможенного союза ТР ТС 021/2011)</w:t>
      </w:r>
    </w:p>
    <w:p w14:paraId="43EA9CBC" w14:textId="77777777" w:rsidR="00E336FF" w:rsidRPr="004D6967" w:rsidRDefault="00E336FF" w:rsidP="00E56B36">
      <w:pPr>
        <w:ind w:firstLine="709"/>
        <w:rPr>
          <w:rStyle w:val="aff7"/>
          <w:rFonts w:ascii="Times New Roman" w:hAnsi="Times New Roman"/>
          <w:b w:val="0"/>
          <w:bCs/>
        </w:rPr>
      </w:pPr>
    </w:p>
    <w:p w14:paraId="1A8BBFC7" w14:textId="77777777" w:rsidR="004D6967" w:rsidRDefault="004D6967" w:rsidP="004D6967">
      <w:pPr>
        <w:pStyle w:val="sourcetag"/>
        <w:rPr>
          <w:rStyle w:val="aff7"/>
          <w:b w:val="0"/>
          <w:bCs/>
        </w:rPr>
      </w:pPr>
    </w:p>
    <w:p w14:paraId="7E48E2D9" w14:textId="77777777" w:rsidR="004D6967" w:rsidRDefault="004D6967" w:rsidP="004D6967">
      <w:pPr>
        <w:pStyle w:val="sourcetag"/>
        <w:rPr>
          <w:rStyle w:val="aff7"/>
          <w:b w:val="0"/>
          <w:bCs/>
        </w:rPr>
      </w:pPr>
    </w:p>
    <w:p w14:paraId="4D338974" w14:textId="77777777" w:rsidR="004D6967" w:rsidRDefault="004D6967" w:rsidP="004D6967">
      <w:pPr>
        <w:pStyle w:val="sourcetag"/>
        <w:rPr>
          <w:rStyle w:val="aff7"/>
          <w:b w:val="0"/>
          <w:bCs/>
        </w:rPr>
      </w:pPr>
    </w:p>
    <w:p w14:paraId="4D2D1343" w14:textId="77777777" w:rsidR="004D6967" w:rsidRDefault="004D6967" w:rsidP="004D6967">
      <w:pPr>
        <w:pStyle w:val="sourcetag"/>
        <w:rPr>
          <w:rStyle w:val="aff7"/>
          <w:b w:val="0"/>
          <w:bCs/>
        </w:rPr>
      </w:pPr>
    </w:p>
    <w:p w14:paraId="5548CF4D" w14:textId="77777777" w:rsidR="004D6967" w:rsidRDefault="004D6967" w:rsidP="004D6967">
      <w:pPr>
        <w:pStyle w:val="sourcetag"/>
        <w:rPr>
          <w:rStyle w:val="aff7"/>
          <w:b w:val="0"/>
          <w:bCs/>
        </w:rPr>
      </w:pPr>
    </w:p>
    <w:p w14:paraId="65458E45" w14:textId="77777777" w:rsidR="00E56B36" w:rsidRPr="00E56B36" w:rsidRDefault="00795D3B" w:rsidP="004D6967">
      <w:pPr>
        <w:pStyle w:val="sourcetag"/>
        <w:jc w:val="center"/>
        <w:rPr>
          <w:b/>
        </w:rPr>
      </w:pPr>
      <w:r>
        <w:rPr>
          <w:b/>
        </w:rPr>
        <w:lastRenderedPageBreak/>
        <w:t xml:space="preserve">3. </w:t>
      </w:r>
      <w:r w:rsidR="00E56B36" w:rsidRPr="00E56B36">
        <w:rPr>
          <w:b/>
        </w:rPr>
        <w:t>Требования к пи</w:t>
      </w:r>
      <w:r w:rsidR="008F7CC4">
        <w:rPr>
          <w:b/>
        </w:rPr>
        <w:t>щевым продуктам, изготавливаемым</w:t>
      </w:r>
      <w:r w:rsidR="00E56B36" w:rsidRPr="00E56B36">
        <w:rPr>
          <w:b/>
        </w:rPr>
        <w:t xml:space="preserve"> в ДОО и нормам производственного контроля</w:t>
      </w:r>
    </w:p>
    <w:p w14:paraId="386FC9FA" w14:textId="77777777" w:rsidR="00E56B36" w:rsidRPr="004D6967" w:rsidRDefault="00E56B36" w:rsidP="00E56B36">
      <w:pPr>
        <w:pStyle w:val="sourcetag"/>
        <w:ind w:firstLine="709"/>
        <w:rPr>
          <w:sz w:val="20"/>
          <w:szCs w:val="20"/>
        </w:rPr>
      </w:pPr>
      <w:r w:rsidRPr="00E56B36">
        <w:t>Готовые блюда, напитки, кондитерские изделия (пищевые продукты), изготавливаемые в ДОО соответствуют требованиям технических регламентов</w:t>
      </w:r>
      <w:r w:rsidR="004D6967">
        <w:t xml:space="preserve"> и единых санитарных требований </w:t>
      </w:r>
      <w:r w:rsidR="0096337C" w:rsidRPr="004D6967">
        <w:rPr>
          <w:vertAlign w:val="superscript"/>
        </w:rPr>
        <w:t>3</w:t>
      </w:r>
      <w:r w:rsidR="004D6967" w:rsidRPr="004D6967">
        <w:t>.</w:t>
      </w:r>
      <w:r w:rsidR="00C8469F" w:rsidRPr="004D6967">
        <w:rPr>
          <w:vertAlign w:val="superscript"/>
        </w:rPr>
        <w:t xml:space="preserve"> </w:t>
      </w:r>
    </w:p>
    <w:p w14:paraId="33A45EA7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В ДОУ</w:t>
      </w:r>
      <w:r w:rsidR="00590326">
        <w:rPr>
          <w:rFonts w:ascii="Times New Roman" w:hAnsi="Times New Roman" w:cs="Times New Roman"/>
          <w:sz w:val="24"/>
          <w:szCs w:val="24"/>
        </w:rPr>
        <w:t xml:space="preserve"> в</w:t>
      </w:r>
      <w:r w:rsidRPr="00E56B36">
        <w:rPr>
          <w:rFonts w:ascii="Times New Roman" w:hAnsi="Times New Roman" w:cs="Times New Roman"/>
          <w:sz w:val="24"/>
          <w:szCs w:val="24"/>
        </w:rPr>
        <w:t xml:space="preserve">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</w:t>
      </w:r>
      <w:r w:rsidR="00CF37ED">
        <w:rPr>
          <w:rFonts w:ascii="Times New Roman" w:hAnsi="Times New Roman" w:cs="Times New Roman"/>
          <w:sz w:val="24"/>
          <w:szCs w:val="24"/>
        </w:rPr>
        <w:t>кции. Ответственный за контроль</w:t>
      </w:r>
      <w:r w:rsidRPr="00E56B36">
        <w:rPr>
          <w:rFonts w:ascii="Times New Roman" w:hAnsi="Times New Roman" w:cs="Times New Roman"/>
          <w:sz w:val="24"/>
          <w:szCs w:val="24"/>
        </w:rPr>
        <w:t xml:space="preserve"> отбора суточной пробы – медицинская сестра диетическая, назначенный заведующим ДОУ. Отбор суточной пробы производится в специально выделенные обеззараженные и промаркированные емкости (плотно закрывающиеся) -отдельно каждое блюдо и(или) кулинарное изделие. Холодные закуски, первые блюда, гарниры и напитки (третьи блюда) отбираются в количестве не менее 100 г. Порционные блюда, биточки, котлеты, сырники, оладьи, колбаса, бутерброды оставляются поштучно, целиком (в объеме одной порции).</w:t>
      </w:r>
    </w:p>
    <w:p w14:paraId="43CFF68C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Суточные пробы храниться не менее 48 часов в специально отведенном в холодильнике месте/холодильнике при температуре от +2°С до +6°С.</w:t>
      </w:r>
    </w:p>
    <w:p w14:paraId="1C323673" w14:textId="77777777" w:rsidR="00E56B36" w:rsidRPr="0068085D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Результат бракеража регистрируется в журнале бракеража готовой продукции </w:t>
      </w:r>
      <w:r w:rsidRPr="0068085D">
        <w:rPr>
          <w:rFonts w:ascii="Times New Roman" w:hAnsi="Times New Roman" w:cs="Times New Roman"/>
          <w:sz w:val="24"/>
          <w:szCs w:val="24"/>
        </w:rPr>
        <w:t>(</w:t>
      </w:r>
      <w:r w:rsidR="0068085D" w:rsidRPr="0068085D">
        <w:rPr>
          <w:rFonts w:ascii="Times New Roman" w:hAnsi="Times New Roman" w:cs="Times New Roman"/>
          <w:sz w:val="24"/>
          <w:szCs w:val="24"/>
        </w:rPr>
        <w:t>Приложение 4,5</w:t>
      </w:r>
      <w:r w:rsidRPr="0068085D">
        <w:rPr>
          <w:rFonts w:ascii="Times New Roman" w:hAnsi="Times New Roman" w:cs="Times New Roman"/>
          <w:sz w:val="24"/>
          <w:szCs w:val="24"/>
        </w:rPr>
        <w:t>).</w:t>
      </w:r>
    </w:p>
    <w:p w14:paraId="4D5F883B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F37ED">
        <w:rPr>
          <w:rFonts w:ascii="Times New Roman" w:hAnsi="Times New Roman" w:cs="Times New Roman"/>
          <w:sz w:val="24"/>
          <w:szCs w:val="24"/>
        </w:rPr>
        <w:t>При использовании ингредиентов, обладающих аллергенными свойствами, ДОУ доводит до родителей (законных представителей) сведения об их наличии в готовой продукции в соот</w:t>
      </w:r>
      <w:r w:rsidR="00CF37ED">
        <w:rPr>
          <w:rFonts w:ascii="Times New Roman" w:hAnsi="Times New Roman" w:cs="Times New Roman"/>
          <w:sz w:val="24"/>
          <w:szCs w:val="24"/>
        </w:rPr>
        <w:t>ветствии с законодательством РФ (ежедневно накануне в информационных уголках для родителей вывеш</w:t>
      </w:r>
      <w:r w:rsidR="004D6967">
        <w:rPr>
          <w:rFonts w:ascii="Times New Roman" w:hAnsi="Times New Roman" w:cs="Times New Roman"/>
          <w:sz w:val="24"/>
          <w:szCs w:val="24"/>
        </w:rPr>
        <w:t>ивается меню на следующий день)</w:t>
      </w:r>
      <w:r w:rsidR="0096337C" w:rsidRPr="004D6967">
        <w:rPr>
          <w:rFonts w:ascii="Times New Roman" w:hAnsi="Times New Roman" w:cs="Times New Roman"/>
          <w:vertAlign w:val="superscript"/>
        </w:rPr>
        <w:t>4</w:t>
      </w:r>
      <w:r w:rsidR="00433CD8" w:rsidRPr="004D6967">
        <w:rPr>
          <w:rFonts w:ascii="Times New Roman" w:hAnsi="Times New Roman" w:cs="Times New Roman"/>
          <w:vertAlign w:val="superscript"/>
        </w:rPr>
        <w:t xml:space="preserve"> </w:t>
      </w:r>
      <w:r w:rsidR="004D6967" w:rsidRPr="004D6967">
        <w:rPr>
          <w:rFonts w:ascii="Times New Roman" w:hAnsi="Times New Roman" w:cs="Times New Roman"/>
        </w:rPr>
        <w:t>.</w:t>
      </w:r>
      <w:r w:rsidR="004D6967">
        <w:rPr>
          <w:rFonts w:ascii="Times New Roman" w:hAnsi="Times New Roman" w:cs="Times New Roman"/>
          <w:color w:val="FF0000"/>
        </w:rPr>
        <w:t xml:space="preserve"> </w:t>
      </w:r>
      <w:r w:rsidRPr="00E56B36">
        <w:rPr>
          <w:rFonts w:ascii="Times New Roman" w:hAnsi="Times New Roman" w:cs="Times New Roman"/>
          <w:sz w:val="24"/>
          <w:szCs w:val="24"/>
        </w:rPr>
        <w:t>Пищевая п</w:t>
      </w:r>
      <w:r w:rsidR="00B27A00">
        <w:rPr>
          <w:rFonts w:ascii="Times New Roman" w:hAnsi="Times New Roman" w:cs="Times New Roman"/>
          <w:sz w:val="24"/>
          <w:szCs w:val="24"/>
        </w:rPr>
        <w:t>родукция,</w:t>
      </w:r>
      <w:r w:rsidRPr="00E56B36">
        <w:rPr>
          <w:rFonts w:ascii="Times New Roman" w:hAnsi="Times New Roman" w:cs="Times New Roman"/>
          <w:sz w:val="24"/>
          <w:szCs w:val="24"/>
        </w:rPr>
        <w:t xml:space="preserve"> срок годности которой истек, подлежит утилизации.</w:t>
      </w:r>
    </w:p>
    <w:p w14:paraId="64FA30F3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D34BB3B" w14:textId="77777777" w:rsidR="00E56B36" w:rsidRPr="00E56B36" w:rsidRDefault="00795D3B" w:rsidP="00E56B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56B36" w:rsidRPr="00E56B36">
        <w:rPr>
          <w:rFonts w:ascii="Times New Roman" w:hAnsi="Times New Roman" w:cs="Times New Roman"/>
          <w:b/>
          <w:sz w:val="24"/>
          <w:szCs w:val="24"/>
        </w:rPr>
        <w:t>Планирование и оборудование пищеблока</w:t>
      </w:r>
    </w:p>
    <w:p w14:paraId="1AFFC849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1B36A1D" w14:textId="77777777" w:rsidR="00E56B36" w:rsidRPr="004D6967" w:rsidRDefault="00B27A00" w:rsidP="00E56B3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Планировка </w:t>
      </w:r>
      <w:r w:rsidR="00E56B36" w:rsidRPr="00E56B36">
        <w:rPr>
          <w:rFonts w:ascii="Times New Roman" w:hAnsi="Times New Roman" w:cs="Times New Roman"/>
          <w:sz w:val="24"/>
          <w:szCs w:val="24"/>
        </w:rPr>
        <w:t>пищеблока обеспечивает последовательнос</w:t>
      </w:r>
      <w:r>
        <w:rPr>
          <w:rFonts w:ascii="Times New Roman" w:hAnsi="Times New Roman" w:cs="Times New Roman"/>
          <w:sz w:val="24"/>
          <w:szCs w:val="24"/>
        </w:rPr>
        <w:t xml:space="preserve">ть (поточность) технологических процессов, </w:t>
      </w:r>
      <w:r w:rsidR="00E56B36" w:rsidRPr="00E56B36">
        <w:rPr>
          <w:rFonts w:ascii="Times New Roman" w:hAnsi="Times New Roman" w:cs="Times New Roman"/>
          <w:sz w:val="24"/>
          <w:szCs w:val="24"/>
        </w:rPr>
        <w:t>исключающих встречные потоки сырья, сырых полуфабрикатов и готов</w:t>
      </w:r>
      <w:r>
        <w:rPr>
          <w:rFonts w:ascii="Times New Roman" w:hAnsi="Times New Roman" w:cs="Times New Roman"/>
          <w:sz w:val="24"/>
          <w:szCs w:val="24"/>
        </w:rPr>
        <w:t xml:space="preserve">ой продукции, использованной и </w:t>
      </w:r>
      <w:r w:rsidR="004D6967">
        <w:rPr>
          <w:rFonts w:ascii="Times New Roman" w:hAnsi="Times New Roman" w:cs="Times New Roman"/>
          <w:sz w:val="24"/>
          <w:szCs w:val="24"/>
        </w:rPr>
        <w:t>продезинфицированной посуды</w:t>
      </w:r>
      <w:r w:rsidR="003D465D">
        <w:rPr>
          <w:rFonts w:ascii="Times New Roman" w:hAnsi="Times New Roman" w:cs="Times New Roman"/>
          <w:sz w:val="24"/>
          <w:szCs w:val="24"/>
        </w:rPr>
        <w:t xml:space="preserve"> </w:t>
      </w:r>
      <w:r w:rsidR="0096337C" w:rsidRPr="004D6967">
        <w:rPr>
          <w:rFonts w:ascii="Times New Roman" w:hAnsi="Times New Roman" w:cs="Times New Roman"/>
          <w:vertAlign w:val="superscript"/>
        </w:rPr>
        <w:t>5</w:t>
      </w:r>
      <w:r w:rsidR="004D6967" w:rsidRPr="004D6967">
        <w:rPr>
          <w:rFonts w:ascii="Times New Roman" w:hAnsi="Times New Roman" w:cs="Times New Roman"/>
        </w:rPr>
        <w:t>.</w:t>
      </w:r>
      <w:r w:rsidR="0096337C">
        <w:rPr>
          <w:rFonts w:ascii="Times New Roman" w:hAnsi="Times New Roman" w:cs="Times New Roman"/>
          <w:color w:val="FF0000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Пищеблок оснащен раздельным технологическим</w:t>
      </w:r>
      <w:r w:rsidR="00E56B36" w:rsidRPr="00E56B36">
        <w:rPr>
          <w:rFonts w:ascii="Times New Roman" w:hAnsi="Times New Roman" w:cs="Times New Roman"/>
          <w:sz w:val="24"/>
          <w:szCs w:val="24"/>
        </w:rPr>
        <w:t xml:space="preserve"> и холодильным оборудованием. Моечным оборудованием, производственными столами, разделочным инвентарем (промаркированным), кухонной посудой, тарой, изготовленными из материалов, соответствующих требованиям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</w:t>
      </w:r>
      <w:r w:rsidR="004D6967">
        <w:rPr>
          <w:rFonts w:ascii="Times New Roman" w:hAnsi="Times New Roman" w:cs="Times New Roman"/>
          <w:sz w:val="24"/>
          <w:szCs w:val="24"/>
        </w:rPr>
        <w:t xml:space="preserve">, перевозки (транспортирования) </w:t>
      </w:r>
      <w:r w:rsidR="0096337C" w:rsidRPr="004D6967">
        <w:rPr>
          <w:rFonts w:ascii="Times New Roman" w:hAnsi="Times New Roman" w:cs="Times New Roman"/>
          <w:vertAlign w:val="superscript"/>
        </w:rPr>
        <w:t>6</w:t>
      </w:r>
      <w:r w:rsidR="004A684A" w:rsidRPr="004D6967">
        <w:rPr>
          <w:rFonts w:ascii="Times New Roman" w:hAnsi="Times New Roman" w:cs="Times New Roman"/>
          <w:vertAlign w:val="superscript"/>
        </w:rPr>
        <w:t xml:space="preserve"> </w:t>
      </w:r>
      <w:r w:rsidR="004D6967" w:rsidRPr="004D6967">
        <w:rPr>
          <w:rFonts w:ascii="Times New Roman" w:hAnsi="Times New Roman" w:cs="Times New Roman"/>
        </w:rPr>
        <w:t>.</w:t>
      </w:r>
    </w:p>
    <w:p w14:paraId="3AFAD352" w14:textId="77777777" w:rsidR="00E56B36" w:rsidRDefault="00E56B36" w:rsidP="00E56B36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Складские помещения для хранения продукции оборудованы приборами для измерения относительной влажности</w:t>
      </w:r>
      <w:r w:rsidR="00F6308B">
        <w:rPr>
          <w:rFonts w:ascii="Times New Roman" w:hAnsi="Times New Roman" w:cs="Times New Roman"/>
          <w:sz w:val="24"/>
          <w:szCs w:val="24"/>
        </w:rPr>
        <w:t xml:space="preserve"> (гигрометр)</w:t>
      </w:r>
      <w:r w:rsidRPr="00E56B36">
        <w:rPr>
          <w:rFonts w:ascii="Times New Roman" w:hAnsi="Times New Roman" w:cs="Times New Roman"/>
          <w:sz w:val="24"/>
          <w:szCs w:val="24"/>
        </w:rPr>
        <w:t xml:space="preserve"> и температуры воздуха</w:t>
      </w:r>
      <w:r w:rsidR="00F6308B">
        <w:rPr>
          <w:rFonts w:ascii="Times New Roman" w:hAnsi="Times New Roman" w:cs="Times New Roman"/>
          <w:sz w:val="24"/>
          <w:szCs w:val="24"/>
        </w:rPr>
        <w:t xml:space="preserve"> (термометр)</w:t>
      </w:r>
      <w:r w:rsidRPr="00E56B36">
        <w:rPr>
          <w:rFonts w:ascii="Times New Roman" w:hAnsi="Times New Roman" w:cs="Times New Roman"/>
          <w:sz w:val="24"/>
          <w:szCs w:val="24"/>
        </w:rPr>
        <w:t>, холодильное оборудование –контрольными термометрами.</w:t>
      </w:r>
      <w:r w:rsidR="009E52AE" w:rsidRPr="009E52AE">
        <w:t xml:space="preserve"> </w:t>
      </w:r>
      <w:r w:rsidR="009E52AE" w:rsidRPr="009E52AE">
        <w:rPr>
          <w:rFonts w:ascii="Times New Roman" w:hAnsi="Times New Roman" w:cs="Times New Roman"/>
          <w:sz w:val="24"/>
          <w:szCs w:val="24"/>
        </w:rPr>
        <w:t>В целях контроля за риском возникновения условий для размножения патогенных микроорганизмов ведется регистрация показателей</w:t>
      </w:r>
      <w:r w:rsidR="009E52AE" w:rsidRPr="009E52AE">
        <w:rPr>
          <w:rFonts w:ascii="Times New Roman" w:hAnsi="Times New Roman" w:cs="Times New Roman"/>
          <w:sz w:val="24"/>
          <w:szCs w:val="24"/>
        </w:rPr>
        <w:tab/>
        <w:t xml:space="preserve"> температурного режима хранения пищевой продукции (в холодильном оборудовании и складских помещениях) и влажности (в складских помещениях) </w:t>
      </w:r>
      <w:r w:rsidR="009E52AE" w:rsidRPr="0068085D">
        <w:rPr>
          <w:rFonts w:ascii="Times New Roman" w:hAnsi="Times New Roman" w:cs="Times New Roman"/>
          <w:sz w:val="24"/>
          <w:szCs w:val="24"/>
        </w:rPr>
        <w:t>(Приложение 2,3).</w:t>
      </w:r>
    </w:p>
    <w:p w14:paraId="4389C323" w14:textId="77777777" w:rsidR="004D6967" w:rsidRDefault="004D6967" w:rsidP="00E56B36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</w:p>
    <w:p w14:paraId="170FE118" w14:textId="77777777" w:rsidR="004D6967" w:rsidRDefault="004D6967" w:rsidP="004D6967">
      <w:pPr>
        <w:ind w:firstLine="0"/>
        <w:rPr>
          <w:rFonts w:ascii="Times New Roman" w:hAnsi="Times New Roman" w:cs="Times New Roman"/>
        </w:rPr>
      </w:pPr>
    </w:p>
    <w:p w14:paraId="573B2537" w14:textId="77777777" w:rsidR="004D6967" w:rsidRDefault="004D6967" w:rsidP="004D6967">
      <w:pPr>
        <w:ind w:firstLine="0"/>
        <w:rPr>
          <w:rFonts w:ascii="Times New Roman" w:hAnsi="Times New Roman" w:cs="Times New Roman"/>
        </w:rPr>
      </w:pPr>
      <w:r w:rsidRPr="004D6967">
        <w:rPr>
          <w:rFonts w:ascii="Times New Roman" w:hAnsi="Times New Roman" w:cs="Times New Roman"/>
        </w:rPr>
        <w:t>3 (единые санитарно-эпидемиологические и гигиенические требования к продуктам (товарам), подлежащей санитарно-эпидемиологическому надзору (контролю), утвержденные Решением Комиссии Таможе</w:t>
      </w:r>
      <w:r w:rsidR="00000308">
        <w:rPr>
          <w:rFonts w:ascii="Times New Roman" w:hAnsi="Times New Roman" w:cs="Times New Roman"/>
        </w:rPr>
        <w:t>нного союза от 28.05.2010 № 299</w:t>
      </w:r>
      <w:r w:rsidRPr="004D69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30FA479" w14:textId="77777777" w:rsidR="004D6967" w:rsidRPr="004D6967" w:rsidRDefault="004D6967" w:rsidP="004D6967">
      <w:pPr>
        <w:ind w:firstLine="0"/>
        <w:rPr>
          <w:rFonts w:ascii="Times New Roman" w:hAnsi="Times New Roman" w:cs="Times New Roman"/>
        </w:rPr>
      </w:pPr>
      <w:r w:rsidRPr="004D6967">
        <w:rPr>
          <w:rFonts w:ascii="Times New Roman" w:hAnsi="Times New Roman" w:cs="Times New Roman"/>
        </w:rPr>
        <w:t>4 (подпункт 14 пункта 4.4 статьи 4 технического регламента Таможенного союза ТР ТС 022/2011)</w:t>
      </w:r>
      <w:r>
        <w:rPr>
          <w:rFonts w:ascii="Times New Roman" w:hAnsi="Times New Roman" w:cs="Times New Roman"/>
        </w:rPr>
        <w:t>.</w:t>
      </w:r>
    </w:p>
    <w:p w14:paraId="5A25623D" w14:textId="77777777" w:rsidR="004D6967" w:rsidRPr="004D6967" w:rsidRDefault="004D6967" w:rsidP="004D696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D6967">
        <w:rPr>
          <w:rFonts w:ascii="Times New Roman" w:hAnsi="Times New Roman" w:cs="Times New Roman"/>
          <w:vertAlign w:val="superscript"/>
        </w:rPr>
        <w:t xml:space="preserve"> </w:t>
      </w:r>
      <w:r w:rsidRPr="004D6967">
        <w:rPr>
          <w:rFonts w:ascii="Times New Roman" w:hAnsi="Times New Roman" w:cs="Times New Roman"/>
        </w:rPr>
        <w:t>(статья 10 и 14 технического регламента Таможенного союза ТР ТС 021/2011)</w:t>
      </w:r>
      <w:r>
        <w:rPr>
          <w:rFonts w:ascii="Times New Roman" w:hAnsi="Times New Roman" w:cs="Times New Roman"/>
        </w:rPr>
        <w:t>.</w:t>
      </w:r>
    </w:p>
    <w:p w14:paraId="6736A569" w14:textId="77777777" w:rsidR="004D6967" w:rsidRPr="004D6967" w:rsidRDefault="004D6967" w:rsidP="004D696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D6967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(</w:t>
      </w:r>
      <w:r w:rsidRPr="004D6967">
        <w:rPr>
          <w:rFonts w:ascii="Times New Roman" w:hAnsi="Times New Roman" w:cs="Times New Roman"/>
        </w:rPr>
        <w:t>статья 5 технического регламента Таможенного союза «О безопасности упаковки» (ТР ТС 005/2011).</w:t>
      </w:r>
    </w:p>
    <w:p w14:paraId="36749286" w14:textId="77777777" w:rsidR="004D6967" w:rsidRPr="004D6967" w:rsidRDefault="004D6967" w:rsidP="00E56B36">
      <w:pPr>
        <w:ind w:firstLine="709"/>
        <w:rPr>
          <w:rFonts w:ascii="Times New Roman" w:hAnsi="Times New Roman" w:cs="Times New Roman"/>
        </w:rPr>
      </w:pPr>
    </w:p>
    <w:p w14:paraId="3125EF4E" w14:textId="77777777" w:rsidR="004D6967" w:rsidRPr="004D6967" w:rsidRDefault="004D6967" w:rsidP="00E56B36">
      <w:pPr>
        <w:ind w:firstLine="709"/>
        <w:rPr>
          <w:rFonts w:ascii="Times New Roman" w:hAnsi="Times New Roman" w:cs="Times New Roman"/>
        </w:rPr>
      </w:pPr>
    </w:p>
    <w:p w14:paraId="175A47E6" w14:textId="77777777" w:rsidR="004D6967" w:rsidRDefault="004D6967" w:rsidP="009B7B9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D84FDBF" w14:textId="77777777" w:rsidR="004D6967" w:rsidRPr="00E56B36" w:rsidRDefault="004D6967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2077541" w14:textId="77777777" w:rsidR="00B27A00" w:rsidRPr="00C07259" w:rsidRDefault="00E56B36" w:rsidP="00C072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С целью минимизации риска теплового воздействи</w:t>
      </w:r>
      <w:r w:rsidR="00811F69">
        <w:rPr>
          <w:rFonts w:ascii="Times New Roman" w:hAnsi="Times New Roman" w:cs="Times New Roman"/>
          <w:sz w:val="24"/>
          <w:szCs w:val="24"/>
        </w:rPr>
        <w:t xml:space="preserve">я для контроля температуры блюд </w:t>
      </w:r>
      <w:r w:rsidRPr="00E56B36">
        <w:rPr>
          <w:rFonts w:ascii="Times New Roman" w:hAnsi="Times New Roman" w:cs="Times New Roman"/>
          <w:sz w:val="24"/>
          <w:szCs w:val="24"/>
        </w:rPr>
        <w:t>на пищеблоке</w:t>
      </w:r>
      <w:r w:rsidR="00F6308B">
        <w:rPr>
          <w:rFonts w:ascii="Times New Roman" w:hAnsi="Times New Roman" w:cs="Times New Roman"/>
          <w:sz w:val="24"/>
          <w:szCs w:val="24"/>
        </w:rPr>
        <w:t xml:space="preserve"> </w:t>
      </w:r>
      <w:r w:rsidR="009E52AE">
        <w:rPr>
          <w:rFonts w:ascii="Times New Roman" w:hAnsi="Times New Roman" w:cs="Times New Roman"/>
          <w:sz w:val="24"/>
          <w:szCs w:val="24"/>
        </w:rPr>
        <w:t xml:space="preserve">применяются пирометры, </w:t>
      </w:r>
      <w:r w:rsidR="009E52AE" w:rsidRPr="009E52AE">
        <w:rPr>
          <w:rFonts w:ascii="Times New Roman" w:hAnsi="Times New Roman" w:cs="Times New Roman"/>
          <w:sz w:val="24"/>
          <w:szCs w:val="24"/>
        </w:rPr>
        <w:t xml:space="preserve">при выдаче и получении готовых блюд с пищеблоке необходимо соблюдать инструкцию </w:t>
      </w:r>
      <w:r w:rsidR="00C07259" w:rsidRPr="0068085D">
        <w:rPr>
          <w:rFonts w:ascii="Times New Roman" w:hAnsi="Times New Roman" w:cs="Times New Roman"/>
          <w:sz w:val="24"/>
          <w:szCs w:val="24"/>
        </w:rPr>
        <w:t>(</w:t>
      </w:r>
      <w:r w:rsidR="0068085D" w:rsidRPr="0068085D">
        <w:rPr>
          <w:rFonts w:ascii="Times New Roman" w:hAnsi="Times New Roman" w:cs="Times New Roman"/>
          <w:sz w:val="24"/>
          <w:szCs w:val="24"/>
        </w:rPr>
        <w:t>Приложение 14</w:t>
      </w:r>
      <w:r w:rsidR="00C07259" w:rsidRPr="0068085D">
        <w:rPr>
          <w:rFonts w:ascii="Times New Roman" w:hAnsi="Times New Roman" w:cs="Times New Roman"/>
          <w:sz w:val="24"/>
          <w:szCs w:val="24"/>
        </w:rPr>
        <w:t>).</w:t>
      </w:r>
    </w:p>
    <w:p w14:paraId="232A3BF8" w14:textId="77777777" w:rsidR="00E56B36" w:rsidRPr="00E56B36" w:rsidRDefault="00E56B36" w:rsidP="00F630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08B">
        <w:rPr>
          <w:rFonts w:ascii="Times New Roman" w:hAnsi="Times New Roman" w:cs="Times New Roman"/>
          <w:sz w:val="24"/>
          <w:szCs w:val="24"/>
        </w:rPr>
        <w:t xml:space="preserve">В ДОУ </w:t>
      </w:r>
      <w:r w:rsidRPr="00E56B36">
        <w:rPr>
          <w:rFonts w:ascii="Times New Roman" w:hAnsi="Times New Roman" w:cs="Times New Roman"/>
          <w:sz w:val="24"/>
          <w:szCs w:val="24"/>
        </w:rPr>
        <w:t>ртутные термометры</w:t>
      </w:r>
      <w:r w:rsidR="00F6308B">
        <w:rPr>
          <w:rFonts w:ascii="Times New Roman" w:hAnsi="Times New Roman" w:cs="Times New Roman"/>
          <w:sz w:val="24"/>
          <w:szCs w:val="24"/>
        </w:rPr>
        <w:t xml:space="preserve"> не применяются.</w:t>
      </w:r>
    </w:p>
    <w:p w14:paraId="264B6E97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 Разделочный инвентарь для готовой и сырой продукции обрабатывается и хранится раздельно в производственных зонах. </w:t>
      </w:r>
    </w:p>
    <w:p w14:paraId="36DE53FF" w14:textId="77777777" w:rsidR="00E56B36" w:rsidRPr="0068085D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Кухонная посуда перед раздачей </w:t>
      </w:r>
      <w:r w:rsidR="00F6308B">
        <w:rPr>
          <w:rFonts w:ascii="Times New Roman" w:hAnsi="Times New Roman" w:cs="Times New Roman"/>
          <w:sz w:val="24"/>
          <w:szCs w:val="24"/>
        </w:rPr>
        <w:t xml:space="preserve">вымыта и высушена. В конце рабочего дня обязательно </w:t>
      </w:r>
      <w:r w:rsidRPr="00E56B36">
        <w:rPr>
          <w:rFonts w:ascii="Times New Roman" w:hAnsi="Times New Roman" w:cs="Times New Roman"/>
          <w:sz w:val="24"/>
          <w:szCs w:val="24"/>
        </w:rPr>
        <w:t>проводится мойка и обработка всей посуды дезинфицирующими средствами в соответствии с инструкциями по их применению (</w:t>
      </w:r>
      <w:r w:rsidR="0068085D" w:rsidRPr="0068085D">
        <w:rPr>
          <w:rFonts w:ascii="Times New Roman" w:hAnsi="Times New Roman" w:cs="Times New Roman"/>
          <w:sz w:val="24"/>
          <w:szCs w:val="24"/>
        </w:rPr>
        <w:t>Приложение 15</w:t>
      </w:r>
      <w:r w:rsidRPr="0068085D">
        <w:rPr>
          <w:rFonts w:ascii="Times New Roman" w:hAnsi="Times New Roman" w:cs="Times New Roman"/>
          <w:sz w:val="24"/>
          <w:szCs w:val="24"/>
        </w:rPr>
        <w:t>).</w:t>
      </w:r>
    </w:p>
    <w:p w14:paraId="0A493FDF" w14:textId="77777777" w:rsidR="00F42E9B" w:rsidRPr="0062108E" w:rsidRDefault="000D58D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108E">
        <w:rPr>
          <w:rFonts w:ascii="Times New Roman" w:hAnsi="Times New Roman" w:cs="Times New Roman"/>
          <w:sz w:val="24"/>
          <w:szCs w:val="24"/>
        </w:rPr>
        <w:t>Кухонная и с</w:t>
      </w:r>
      <w:r w:rsidR="00F42E9B" w:rsidRPr="0062108E">
        <w:rPr>
          <w:rFonts w:ascii="Times New Roman" w:hAnsi="Times New Roman" w:cs="Times New Roman"/>
          <w:sz w:val="24"/>
          <w:szCs w:val="24"/>
        </w:rPr>
        <w:t>толовая посуда в групповых помещениях</w:t>
      </w:r>
      <w:r w:rsidR="00F6308B" w:rsidRPr="0062108E">
        <w:rPr>
          <w:rFonts w:ascii="Times New Roman" w:hAnsi="Times New Roman" w:cs="Times New Roman"/>
          <w:sz w:val="24"/>
          <w:szCs w:val="24"/>
        </w:rPr>
        <w:t xml:space="preserve"> (место приема пищи)</w:t>
      </w:r>
      <w:r w:rsidRPr="0062108E">
        <w:rPr>
          <w:rFonts w:ascii="Times New Roman" w:hAnsi="Times New Roman" w:cs="Times New Roman"/>
          <w:sz w:val="24"/>
          <w:szCs w:val="24"/>
        </w:rPr>
        <w:t xml:space="preserve"> моется и обрабатывается</w:t>
      </w:r>
      <w:r w:rsidR="00F42E9B" w:rsidRPr="0062108E">
        <w:rPr>
          <w:rFonts w:ascii="Times New Roman" w:hAnsi="Times New Roman" w:cs="Times New Roman"/>
          <w:sz w:val="24"/>
          <w:szCs w:val="24"/>
        </w:rPr>
        <w:t xml:space="preserve"> </w:t>
      </w:r>
      <w:r w:rsidRPr="0062108E">
        <w:rPr>
          <w:rFonts w:ascii="Times New Roman" w:hAnsi="Times New Roman" w:cs="Times New Roman"/>
          <w:sz w:val="24"/>
          <w:szCs w:val="24"/>
        </w:rPr>
        <w:t xml:space="preserve">согласно инструкции </w:t>
      </w:r>
      <w:r w:rsidR="00F42E9B" w:rsidRPr="0062108E">
        <w:rPr>
          <w:rFonts w:ascii="Times New Roman" w:hAnsi="Times New Roman" w:cs="Times New Roman"/>
          <w:sz w:val="24"/>
          <w:szCs w:val="24"/>
        </w:rPr>
        <w:t>(</w:t>
      </w:r>
      <w:r w:rsidR="0068085D" w:rsidRPr="0068085D">
        <w:rPr>
          <w:rFonts w:ascii="Times New Roman" w:hAnsi="Times New Roman" w:cs="Times New Roman"/>
          <w:sz w:val="24"/>
          <w:szCs w:val="24"/>
        </w:rPr>
        <w:t>Приложение 16</w:t>
      </w:r>
      <w:r w:rsidR="00F42E9B" w:rsidRPr="0068085D">
        <w:rPr>
          <w:rFonts w:ascii="Times New Roman" w:hAnsi="Times New Roman" w:cs="Times New Roman"/>
          <w:sz w:val="24"/>
          <w:szCs w:val="24"/>
        </w:rPr>
        <w:t>)</w:t>
      </w:r>
      <w:r w:rsidR="0062108E" w:rsidRPr="0068085D">
        <w:rPr>
          <w:rFonts w:ascii="Times New Roman" w:hAnsi="Times New Roman" w:cs="Times New Roman"/>
          <w:sz w:val="24"/>
          <w:szCs w:val="24"/>
        </w:rPr>
        <w:t>.</w:t>
      </w:r>
      <w:r w:rsidR="0062108E" w:rsidRPr="0062108E">
        <w:rPr>
          <w:rFonts w:ascii="Times New Roman" w:hAnsi="Times New Roman" w:cs="Times New Roman"/>
          <w:sz w:val="24"/>
          <w:szCs w:val="24"/>
        </w:rPr>
        <w:t xml:space="preserve"> Высушенная кухонная посуда для доставки готовых блюд</w:t>
      </w:r>
      <w:r w:rsidR="009B7B94">
        <w:rPr>
          <w:rFonts w:ascii="Times New Roman" w:hAnsi="Times New Roman" w:cs="Times New Roman"/>
          <w:sz w:val="24"/>
          <w:szCs w:val="24"/>
        </w:rPr>
        <w:t>,</w:t>
      </w:r>
      <w:r w:rsidR="0062108E" w:rsidRPr="0062108E">
        <w:rPr>
          <w:rFonts w:ascii="Times New Roman" w:hAnsi="Times New Roman" w:cs="Times New Roman"/>
          <w:sz w:val="24"/>
          <w:szCs w:val="24"/>
        </w:rPr>
        <w:t xml:space="preserve"> хранится в специальном месте, промаркирована. В ДОУ применяется посуда только из нержавеющей стали.</w:t>
      </w:r>
    </w:p>
    <w:p w14:paraId="37240682" w14:textId="77777777" w:rsidR="001454C0" w:rsidRDefault="001454C0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допускается использование одноразовой посуды с исключением повторного применения. </w:t>
      </w:r>
    </w:p>
    <w:p w14:paraId="7C1A816A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FE3B7B2" w14:textId="77777777" w:rsidR="00E56B36" w:rsidRPr="00E56B36" w:rsidRDefault="00795D3B" w:rsidP="00E56B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56B36" w:rsidRPr="00E56B36">
        <w:rPr>
          <w:rFonts w:ascii="Times New Roman" w:hAnsi="Times New Roman" w:cs="Times New Roman"/>
          <w:b/>
          <w:sz w:val="24"/>
          <w:szCs w:val="24"/>
        </w:rPr>
        <w:t>Условия хранения, приготовления и реализации пищевой продукции</w:t>
      </w:r>
    </w:p>
    <w:p w14:paraId="7E0AE8A0" w14:textId="77777777" w:rsidR="00E56B36" w:rsidRPr="00E56B36" w:rsidRDefault="00E56B36" w:rsidP="00E56B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B2E7A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При изготовлении блюд, кулинарных и кондитерских изделий соблюдается последовательность и поточность технологических процессов, обеспечивающая химическую, биологическую и физическую (в том числе исключение попадания посторонних предметов и частиц (металлические, деревянные предметы, пластик, стекло) в пищевую продукцию) безопасность.</w:t>
      </w:r>
    </w:p>
    <w:p w14:paraId="0D82A49D" w14:textId="77777777" w:rsidR="00E56B36" w:rsidRPr="00E56B36" w:rsidRDefault="001454C0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д</w:t>
      </w:r>
      <w:r w:rsidR="00E56B36" w:rsidRPr="00E56B36">
        <w:rPr>
          <w:rFonts w:ascii="Times New Roman" w:hAnsi="Times New Roman" w:cs="Times New Roman"/>
          <w:sz w:val="24"/>
          <w:szCs w:val="24"/>
        </w:rPr>
        <w:t>опускается обработка продовольственного (пищевого) сырья и изготовление из него кулинарных полуфабрикатов в одном цехе</w:t>
      </w:r>
      <w:r w:rsidR="009E52AE">
        <w:rPr>
          <w:rFonts w:ascii="Times New Roman" w:hAnsi="Times New Roman" w:cs="Times New Roman"/>
          <w:sz w:val="24"/>
          <w:szCs w:val="24"/>
        </w:rPr>
        <w:t>, в раздельных зонах (участках) и обеспечение раздельного оборудования и инвентаря</w:t>
      </w:r>
      <w:r w:rsidR="00E56B36" w:rsidRPr="00E56B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F1C78A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При порционировании блюд, приготовлении холодных закусок, салатов </w:t>
      </w:r>
      <w:r w:rsidR="009E52AE">
        <w:rPr>
          <w:rFonts w:ascii="Times New Roman" w:hAnsi="Times New Roman" w:cs="Times New Roman"/>
          <w:sz w:val="24"/>
          <w:szCs w:val="24"/>
        </w:rPr>
        <w:t>используются</w:t>
      </w:r>
      <w:r w:rsidRPr="00E56B36">
        <w:rPr>
          <w:rFonts w:ascii="Times New Roman" w:hAnsi="Times New Roman" w:cs="Times New Roman"/>
          <w:sz w:val="24"/>
          <w:szCs w:val="24"/>
        </w:rPr>
        <w:t xml:space="preserve"> одноразовые перчатки, которые подлежат замене на новые при нарушении их целостности и после санитарно-гигиенических перерывов в работе.</w:t>
      </w:r>
    </w:p>
    <w:p w14:paraId="4180F54A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Для предотвращения размножения патогенных организмов </w:t>
      </w:r>
      <w:r w:rsidR="009E52AE">
        <w:rPr>
          <w:rFonts w:ascii="Times New Roman" w:hAnsi="Times New Roman" w:cs="Times New Roman"/>
          <w:sz w:val="24"/>
          <w:szCs w:val="24"/>
        </w:rPr>
        <w:t>не допускается</w:t>
      </w:r>
      <w:r w:rsidRPr="00E56B36">
        <w:rPr>
          <w:rFonts w:ascii="Times New Roman" w:hAnsi="Times New Roman" w:cs="Times New Roman"/>
          <w:sz w:val="24"/>
          <w:szCs w:val="24"/>
        </w:rPr>
        <w:t>:</w:t>
      </w:r>
    </w:p>
    <w:p w14:paraId="0B4EF0E7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- нахождение на раздаче более 3 часов с момента изготовления готовых блюд, требующих разогревание перед употреблением;</w:t>
      </w:r>
    </w:p>
    <w:p w14:paraId="6E7C794D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- реализация с нарушением установленным установленных сроков годности и условий хранения, обеспечивающих качество и безопасность продукции;</w:t>
      </w:r>
    </w:p>
    <w:p w14:paraId="38465F55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- реализация на следующий день готовой продукции;</w:t>
      </w:r>
    </w:p>
    <w:p w14:paraId="7EC40A21" w14:textId="77777777" w:rsid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- замораживание нереализованных готовых блюд для после</w:t>
      </w:r>
      <w:r w:rsidR="009E52AE">
        <w:rPr>
          <w:rFonts w:ascii="Times New Roman" w:hAnsi="Times New Roman" w:cs="Times New Roman"/>
          <w:sz w:val="24"/>
          <w:szCs w:val="24"/>
        </w:rPr>
        <w:t>дующей реализации в другой день;</w:t>
      </w:r>
    </w:p>
    <w:p w14:paraId="41C5946A" w14:textId="77777777" w:rsidR="009E52AE" w:rsidRPr="00E56B36" w:rsidRDefault="009E52AE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52AE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52AE">
        <w:rPr>
          <w:rFonts w:ascii="Times New Roman" w:hAnsi="Times New Roman" w:cs="Times New Roman"/>
          <w:sz w:val="24"/>
          <w:szCs w:val="24"/>
        </w:rPr>
        <w:t>ривлечение к приготовлению, порционированию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14:paraId="53DB8D3C" w14:textId="77777777" w:rsidR="00E56B36" w:rsidRPr="0068085D" w:rsidRDefault="009E52AE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установлен п</w:t>
      </w:r>
      <w:r w:rsidR="00E56B36" w:rsidRPr="00E56B36">
        <w:rPr>
          <w:rFonts w:ascii="Times New Roman" w:hAnsi="Times New Roman" w:cs="Times New Roman"/>
          <w:sz w:val="24"/>
          <w:szCs w:val="24"/>
        </w:rPr>
        <w:t>еречень пищевой продукции, которая не допускается при орган</w:t>
      </w:r>
      <w:r>
        <w:rPr>
          <w:rFonts w:ascii="Times New Roman" w:hAnsi="Times New Roman" w:cs="Times New Roman"/>
          <w:sz w:val="24"/>
          <w:szCs w:val="24"/>
        </w:rPr>
        <w:t>изации питания детей (</w:t>
      </w:r>
      <w:r w:rsidR="00B27A00" w:rsidRPr="0068085D">
        <w:rPr>
          <w:rFonts w:ascii="Times New Roman" w:hAnsi="Times New Roman" w:cs="Times New Roman"/>
          <w:sz w:val="24"/>
          <w:szCs w:val="24"/>
        </w:rPr>
        <w:t>Приложении 6</w:t>
      </w:r>
      <w:r w:rsidRPr="0068085D">
        <w:rPr>
          <w:rFonts w:ascii="Times New Roman" w:hAnsi="Times New Roman" w:cs="Times New Roman"/>
          <w:sz w:val="24"/>
          <w:szCs w:val="24"/>
        </w:rPr>
        <w:t>).</w:t>
      </w:r>
    </w:p>
    <w:p w14:paraId="28C611C3" w14:textId="77777777" w:rsidR="00875D3F" w:rsidRPr="00875D3F" w:rsidRDefault="00875D3F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5D3F">
        <w:rPr>
          <w:rFonts w:ascii="Times New Roman" w:hAnsi="Times New Roman" w:cs="Times New Roman"/>
          <w:sz w:val="24"/>
          <w:szCs w:val="24"/>
        </w:rPr>
        <w:t>В ДОУ для организации питания воспитанников применяется продукция имеющая:</w:t>
      </w:r>
    </w:p>
    <w:p w14:paraId="51A42CF2" w14:textId="77777777" w:rsidR="00875D3F" w:rsidRPr="00875D3F" w:rsidRDefault="00875D3F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5D3F">
        <w:rPr>
          <w:rFonts w:ascii="Times New Roman" w:hAnsi="Times New Roman" w:cs="Times New Roman"/>
          <w:sz w:val="24"/>
          <w:szCs w:val="24"/>
        </w:rPr>
        <w:t>-</w:t>
      </w:r>
      <w:r w:rsidR="008F7CC4">
        <w:rPr>
          <w:rFonts w:ascii="Times New Roman" w:hAnsi="Times New Roman" w:cs="Times New Roman"/>
          <w:sz w:val="24"/>
          <w:szCs w:val="24"/>
        </w:rPr>
        <w:t xml:space="preserve"> </w:t>
      </w:r>
      <w:r w:rsidRPr="00875D3F">
        <w:rPr>
          <w:rFonts w:ascii="Times New Roman" w:hAnsi="Times New Roman" w:cs="Times New Roman"/>
          <w:sz w:val="24"/>
          <w:szCs w:val="24"/>
        </w:rPr>
        <w:t>сертификат (удостоверение качества);</w:t>
      </w:r>
    </w:p>
    <w:p w14:paraId="225D2837" w14:textId="77777777" w:rsidR="00875D3F" w:rsidRPr="00875D3F" w:rsidRDefault="00875D3F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5D3F">
        <w:rPr>
          <w:rFonts w:ascii="Times New Roman" w:hAnsi="Times New Roman" w:cs="Times New Roman"/>
          <w:sz w:val="24"/>
          <w:szCs w:val="24"/>
        </w:rPr>
        <w:t>-</w:t>
      </w:r>
      <w:r w:rsidR="008F7CC4">
        <w:rPr>
          <w:rFonts w:ascii="Times New Roman" w:hAnsi="Times New Roman" w:cs="Times New Roman"/>
          <w:sz w:val="24"/>
          <w:szCs w:val="24"/>
        </w:rPr>
        <w:t xml:space="preserve"> ветеринарно-санитарная экспертиза</w:t>
      </w:r>
      <w:r w:rsidRPr="00875D3F">
        <w:rPr>
          <w:rFonts w:ascii="Times New Roman" w:hAnsi="Times New Roman" w:cs="Times New Roman"/>
          <w:sz w:val="24"/>
          <w:szCs w:val="24"/>
        </w:rPr>
        <w:t>;</w:t>
      </w:r>
    </w:p>
    <w:p w14:paraId="6ADC99D3" w14:textId="77777777" w:rsidR="00875D3F" w:rsidRPr="00875D3F" w:rsidRDefault="00875D3F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5D3F">
        <w:rPr>
          <w:rFonts w:ascii="Times New Roman" w:hAnsi="Times New Roman" w:cs="Times New Roman"/>
          <w:sz w:val="24"/>
          <w:szCs w:val="24"/>
        </w:rPr>
        <w:t>- товарная накладная;</w:t>
      </w:r>
    </w:p>
    <w:p w14:paraId="2C06174F" w14:textId="77777777" w:rsidR="00875D3F" w:rsidRPr="00875D3F" w:rsidRDefault="00875D3F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5D3F">
        <w:rPr>
          <w:rFonts w:ascii="Times New Roman" w:hAnsi="Times New Roman" w:cs="Times New Roman"/>
          <w:sz w:val="24"/>
          <w:szCs w:val="24"/>
        </w:rPr>
        <w:t xml:space="preserve">- ярлык (с указанием полной информации о товаре), </w:t>
      </w:r>
    </w:p>
    <w:p w14:paraId="00B8FBA8" w14:textId="77777777" w:rsidR="00875D3F" w:rsidRPr="00875D3F" w:rsidRDefault="00875D3F" w:rsidP="00875D3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5D3F">
        <w:rPr>
          <w:rFonts w:ascii="Times New Roman" w:hAnsi="Times New Roman" w:cs="Times New Roman"/>
          <w:sz w:val="24"/>
          <w:szCs w:val="24"/>
        </w:rPr>
        <w:t>С обязательной отметкой в накладной о соответствии качества принятой продукции. Сопроводительные документы (кроме накладной) хранятся в течение 7 дней после полного расходования пищевой продукции- у ответственного лица (кладовщик).</w:t>
      </w:r>
    </w:p>
    <w:p w14:paraId="539B1A39" w14:textId="77777777" w:rsidR="00875D3F" w:rsidRDefault="00875D3F" w:rsidP="00B27A0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49CD69" w14:textId="77777777" w:rsidR="009B7B94" w:rsidRDefault="009B7B94" w:rsidP="00B27A0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59E5C6" w14:textId="77777777" w:rsidR="00E56B36" w:rsidRPr="00D60115" w:rsidRDefault="00D60115" w:rsidP="00B27A0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15">
        <w:rPr>
          <w:rFonts w:ascii="Times New Roman" w:hAnsi="Times New Roman" w:cs="Times New Roman"/>
          <w:b/>
          <w:sz w:val="24"/>
          <w:szCs w:val="24"/>
        </w:rPr>
        <w:lastRenderedPageBreak/>
        <w:t>6. Витаминизация</w:t>
      </w:r>
    </w:p>
    <w:p w14:paraId="55D0B259" w14:textId="77777777" w:rsidR="00B27A00" w:rsidRPr="00D60115" w:rsidRDefault="00B27A00" w:rsidP="00B27A00">
      <w:pPr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256EB41" w14:textId="77777777" w:rsidR="00A14314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60115">
        <w:rPr>
          <w:rFonts w:ascii="Times New Roman" w:hAnsi="Times New Roman" w:cs="Times New Roman"/>
          <w:sz w:val="24"/>
          <w:szCs w:val="24"/>
        </w:rPr>
        <w:t>Для</w:t>
      </w:r>
      <w:r w:rsidRPr="000F4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D8E">
        <w:rPr>
          <w:rFonts w:ascii="Times New Roman" w:hAnsi="Times New Roman" w:cs="Times New Roman"/>
          <w:sz w:val="24"/>
          <w:szCs w:val="24"/>
        </w:rPr>
        <w:t xml:space="preserve">дополнительного обогащения рациона питания воспитанников микронутриентами в меню </w:t>
      </w:r>
      <w:r w:rsidR="001B2A68" w:rsidRPr="000F4D8E">
        <w:rPr>
          <w:rFonts w:ascii="Times New Roman" w:hAnsi="Times New Roman" w:cs="Times New Roman"/>
          <w:sz w:val="24"/>
          <w:szCs w:val="24"/>
        </w:rPr>
        <w:t>может использоваться</w:t>
      </w:r>
      <w:r w:rsidR="00A14314">
        <w:rPr>
          <w:rFonts w:ascii="Times New Roman" w:hAnsi="Times New Roman" w:cs="Times New Roman"/>
          <w:sz w:val="24"/>
          <w:szCs w:val="24"/>
        </w:rPr>
        <w:t>:</w:t>
      </w:r>
    </w:p>
    <w:p w14:paraId="1B8BFE2C" w14:textId="77777777" w:rsidR="00A14314" w:rsidRDefault="00A14314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6B36" w:rsidRPr="000F4D8E">
        <w:rPr>
          <w:rFonts w:ascii="Times New Roman" w:hAnsi="Times New Roman" w:cs="Times New Roman"/>
          <w:sz w:val="24"/>
          <w:szCs w:val="24"/>
        </w:rPr>
        <w:t xml:space="preserve"> специализированная пищевая продукция промышленного выпуска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B2A68" w:rsidRPr="000F4D8E">
        <w:rPr>
          <w:rFonts w:ascii="Times New Roman" w:hAnsi="Times New Roman" w:cs="Times New Roman"/>
          <w:sz w:val="24"/>
          <w:szCs w:val="24"/>
        </w:rPr>
        <w:t>для котор</w:t>
      </w:r>
      <w:r>
        <w:rPr>
          <w:rFonts w:ascii="Times New Roman" w:hAnsi="Times New Roman" w:cs="Times New Roman"/>
          <w:sz w:val="24"/>
          <w:szCs w:val="24"/>
        </w:rPr>
        <w:t>ой установлены требования к сод</w:t>
      </w:r>
      <w:r w:rsidR="001B2A68" w:rsidRPr="000F4D8E">
        <w:rPr>
          <w:rFonts w:ascii="Times New Roman" w:hAnsi="Times New Roman" w:cs="Times New Roman"/>
          <w:sz w:val="24"/>
          <w:szCs w:val="24"/>
        </w:rPr>
        <w:t xml:space="preserve">ержанию и (или) соотношению отдельных веществ или всех веществ и компонентов и (или) изменено содержание и (или) соотношение отдельных веществ относительно </w:t>
      </w:r>
      <w:r w:rsidR="00A63B8C" w:rsidRPr="000F4D8E">
        <w:rPr>
          <w:rFonts w:ascii="Times New Roman" w:hAnsi="Times New Roman" w:cs="Times New Roman"/>
          <w:sz w:val="24"/>
          <w:szCs w:val="24"/>
        </w:rPr>
        <w:t>е</w:t>
      </w:r>
      <w:r w:rsidR="001B2A68" w:rsidRPr="000F4D8E">
        <w:rPr>
          <w:rFonts w:ascii="Times New Roman" w:hAnsi="Times New Roman" w:cs="Times New Roman"/>
          <w:sz w:val="24"/>
          <w:szCs w:val="24"/>
        </w:rPr>
        <w:t>с</w:t>
      </w:r>
      <w:r w:rsidR="00A63B8C" w:rsidRPr="000F4D8E">
        <w:rPr>
          <w:rFonts w:ascii="Times New Roman" w:hAnsi="Times New Roman" w:cs="Times New Roman"/>
          <w:sz w:val="24"/>
          <w:szCs w:val="24"/>
        </w:rPr>
        <w:t>т</w:t>
      </w:r>
      <w:r w:rsidR="001B2A68" w:rsidRPr="000F4D8E">
        <w:rPr>
          <w:rFonts w:ascii="Times New Roman" w:hAnsi="Times New Roman" w:cs="Times New Roman"/>
          <w:sz w:val="24"/>
          <w:szCs w:val="24"/>
        </w:rPr>
        <w:t>ественного их содержания в такой пищевой продукции и (или) в состав</w:t>
      </w:r>
      <w:r w:rsidR="00317637">
        <w:rPr>
          <w:rFonts w:ascii="Times New Roman" w:hAnsi="Times New Roman" w:cs="Times New Roman"/>
          <w:sz w:val="24"/>
          <w:szCs w:val="24"/>
        </w:rPr>
        <w:t xml:space="preserve"> включены не присутствующие изначально вещества или компоненты (кро</w:t>
      </w:r>
      <w:r w:rsidR="004A4508">
        <w:rPr>
          <w:rFonts w:ascii="Times New Roman" w:hAnsi="Times New Roman" w:cs="Times New Roman"/>
          <w:sz w:val="24"/>
          <w:szCs w:val="24"/>
        </w:rPr>
        <w:t>м</w:t>
      </w:r>
      <w:r w:rsidR="00317637">
        <w:rPr>
          <w:rFonts w:ascii="Times New Roman" w:hAnsi="Times New Roman" w:cs="Times New Roman"/>
          <w:sz w:val="24"/>
          <w:szCs w:val="24"/>
        </w:rPr>
        <w:t>е пищевых добавок и ароматизаторов) и (или) изготовитель заявляет об их лечебных и (или) профилактических свойствах, и которая предназначена для целей безопасного употребления этой пищевой продукц</w:t>
      </w:r>
      <w:r w:rsidR="003E40CB">
        <w:rPr>
          <w:rFonts w:ascii="Times New Roman" w:hAnsi="Times New Roman" w:cs="Times New Roman"/>
          <w:sz w:val="24"/>
          <w:szCs w:val="24"/>
        </w:rPr>
        <w:t>ии отдельными категориями людей;</w:t>
      </w:r>
    </w:p>
    <w:p w14:paraId="64A2A47D" w14:textId="77777777" w:rsidR="003C2ED6" w:rsidRPr="004D6967" w:rsidRDefault="00A14314" w:rsidP="003C2ED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6B36" w:rsidRPr="000F4D8E">
        <w:rPr>
          <w:rFonts w:ascii="Times New Roman" w:hAnsi="Times New Roman" w:cs="Times New Roman"/>
          <w:sz w:val="24"/>
          <w:szCs w:val="24"/>
        </w:rPr>
        <w:t xml:space="preserve"> обогащенная витаминами и микроэлементами</w:t>
      </w:r>
      <w:r w:rsidR="00A63B8C" w:rsidRPr="000F4D8E">
        <w:rPr>
          <w:rFonts w:ascii="Times New Roman" w:hAnsi="Times New Roman" w:cs="Times New Roman"/>
          <w:sz w:val="24"/>
          <w:szCs w:val="24"/>
        </w:rPr>
        <w:t xml:space="preserve"> (пищевая продукция, в которую добавлены одно или более пи</w:t>
      </w:r>
      <w:r w:rsidR="00025B7A" w:rsidRPr="000F4D8E">
        <w:rPr>
          <w:rFonts w:ascii="Times New Roman" w:hAnsi="Times New Roman" w:cs="Times New Roman"/>
          <w:sz w:val="24"/>
          <w:szCs w:val="24"/>
        </w:rPr>
        <w:t>щевые и (или) биологически активные вещества и (или)</w:t>
      </w:r>
      <w:r w:rsidR="00DA1EB6" w:rsidRPr="000F4D8E">
        <w:rPr>
          <w:rFonts w:ascii="Times New Roman" w:hAnsi="Times New Roman" w:cs="Times New Roman"/>
          <w:sz w:val="24"/>
          <w:szCs w:val="24"/>
        </w:rPr>
        <w:t xml:space="preserve"> </w:t>
      </w:r>
      <w:r w:rsidR="00025B7A" w:rsidRPr="000F4D8E">
        <w:rPr>
          <w:rFonts w:ascii="Times New Roman" w:hAnsi="Times New Roman" w:cs="Times New Roman"/>
          <w:sz w:val="24"/>
          <w:szCs w:val="24"/>
        </w:rPr>
        <w:t>пробиотические микроорганизмы, не присутствующие в ней изначально, либо присутствующие в недостаточном ко</w:t>
      </w:r>
      <w:r w:rsidR="00DA1EB6" w:rsidRPr="000F4D8E">
        <w:rPr>
          <w:rFonts w:ascii="Times New Roman" w:hAnsi="Times New Roman" w:cs="Times New Roman"/>
          <w:sz w:val="24"/>
          <w:szCs w:val="24"/>
        </w:rPr>
        <w:t>л</w:t>
      </w:r>
      <w:r w:rsidR="00025B7A" w:rsidRPr="000F4D8E">
        <w:rPr>
          <w:rFonts w:ascii="Times New Roman" w:hAnsi="Times New Roman" w:cs="Times New Roman"/>
          <w:sz w:val="24"/>
          <w:szCs w:val="24"/>
        </w:rPr>
        <w:t>ичестве или утерянные в процессе производства (изготовления)</w:t>
      </w:r>
      <w:r w:rsidR="00CB57C0" w:rsidRPr="000F4D8E">
        <w:rPr>
          <w:rFonts w:ascii="Times New Roman" w:hAnsi="Times New Roman" w:cs="Times New Roman"/>
          <w:sz w:val="24"/>
          <w:szCs w:val="24"/>
        </w:rPr>
        <w:t>; при этом гарантированное изготовителем содержание каждого пищевого или биологически активного вещества, использованного для обогащения, доведено до уровня, соответствующего критериям для пищевой продукции- источника пищевого вещества или других отличительных признаков пищевой продукции, а максим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B57C0" w:rsidRPr="000F4D8E">
        <w:rPr>
          <w:rFonts w:ascii="Times New Roman" w:hAnsi="Times New Roman" w:cs="Times New Roman"/>
          <w:sz w:val="24"/>
          <w:szCs w:val="24"/>
        </w:rPr>
        <w:t>льный уровень содержания пищевых и(или)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</w:t>
      </w:r>
      <w:r w:rsidR="004D6967">
        <w:rPr>
          <w:rFonts w:ascii="Times New Roman" w:hAnsi="Times New Roman" w:cs="Times New Roman"/>
          <w:sz w:val="24"/>
          <w:szCs w:val="24"/>
        </w:rPr>
        <w:t>ков (при наличии таких уровней)</w:t>
      </w:r>
      <w:r w:rsidR="003C2ED6">
        <w:rPr>
          <w:rFonts w:ascii="Times New Roman" w:hAnsi="Times New Roman" w:cs="Times New Roman"/>
          <w:sz w:val="24"/>
          <w:szCs w:val="24"/>
        </w:rPr>
        <w:t xml:space="preserve"> </w:t>
      </w:r>
      <w:r w:rsidR="003C2ED6" w:rsidRPr="004D6967">
        <w:rPr>
          <w:rFonts w:ascii="Times New Roman" w:hAnsi="Times New Roman" w:cs="Times New Roman"/>
          <w:vertAlign w:val="superscript"/>
        </w:rPr>
        <w:t>7</w:t>
      </w:r>
      <w:r w:rsidR="004D6967" w:rsidRPr="004D6967">
        <w:rPr>
          <w:rFonts w:ascii="Times New Roman" w:hAnsi="Times New Roman" w:cs="Times New Roman"/>
        </w:rPr>
        <w:t>;</w:t>
      </w:r>
    </w:p>
    <w:p w14:paraId="4E8D4CB1" w14:textId="77777777" w:rsidR="00A14314" w:rsidRDefault="00A14314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6B36" w:rsidRPr="000F4D8E">
        <w:rPr>
          <w:rFonts w:ascii="Times New Roman" w:hAnsi="Times New Roman" w:cs="Times New Roman"/>
          <w:sz w:val="24"/>
          <w:szCs w:val="24"/>
        </w:rPr>
        <w:t xml:space="preserve"> витаминизированные напитки промышленного выпуска.</w:t>
      </w:r>
    </w:p>
    <w:p w14:paraId="1DC3F0C1" w14:textId="77777777" w:rsid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D8E">
        <w:rPr>
          <w:rFonts w:ascii="Times New Roman" w:hAnsi="Times New Roman" w:cs="Times New Roman"/>
          <w:sz w:val="24"/>
          <w:szCs w:val="24"/>
        </w:rPr>
        <w:t xml:space="preserve"> </w:t>
      </w:r>
      <w:r w:rsidRPr="00216D94">
        <w:rPr>
          <w:rFonts w:ascii="Times New Roman" w:hAnsi="Times New Roman" w:cs="Times New Roman"/>
          <w:sz w:val="24"/>
          <w:szCs w:val="24"/>
        </w:rPr>
        <w:t>Витаминные напитки изготавливаются в соответствии с прилагаемыми инструкциями непосредственно перед раздачей.</w:t>
      </w:r>
      <w:r w:rsidRPr="000F4D8E">
        <w:rPr>
          <w:rFonts w:ascii="Times New Roman" w:hAnsi="Times New Roman" w:cs="Times New Roman"/>
          <w:sz w:val="24"/>
          <w:szCs w:val="24"/>
        </w:rPr>
        <w:t xml:space="preserve"> Замена витаминизации блюд выдачей воспитанникам поливитаминных препаратов запрещена. В целях профилактики йододефицитных состояний у детей используется соль поваренная пищевая йодированная при приготовлении блюд и кулинарных изделий.</w:t>
      </w:r>
    </w:p>
    <w:p w14:paraId="00F7D669" w14:textId="77777777" w:rsidR="00E56B36" w:rsidRPr="00E56B36" w:rsidRDefault="00E56B36" w:rsidP="00C8469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EE939C2" w14:textId="77777777" w:rsidR="00D60115" w:rsidRDefault="00D60115" w:rsidP="00D6011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95D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6B36" w:rsidRPr="00E56B36">
        <w:rPr>
          <w:rFonts w:ascii="Times New Roman" w:hAnsi="Times New Roman" w:cs="Times New Roman"/>
          <w:b/>
          <w:sz w:val="24"/>
          <w:szCs w:val="24"/>
        </w:rPr>
        <w:t xml:space="preserve">Требования к составлению </w:t>
      </w:r>
      <w:r w:rsidR="000F4D8E">
        <w:rPr>
          <w:rFonts w:ascii="Times New Roman" w:hAnsi="Times New Roman" w:cs="Times New Roman"/>
          <w:b/>
          <w:sz w:val="24"/>
          <w:szCs w:val="24"/>
        </w:rPr>
        <w:t xml:space="preserve">организованного </w:t>
      </w:r>
      <w:r w:rsidR="00E56B36" w:rsidRPr="00E56B36">
        <w:rPr>
          <w:rFonts w:ascii="Times New Roman" w:hAnsi="Times New Roman" w:cs="Times New Roman"/>
          <w:b/>
          <w:sz w:val="24"/>
          <w:szCs w:val="24"/>
        </w:rPr>
        <w:t>меню</w:t>
      </w:r>
    </w:p>
    <w:p w14:paraId="1459A97D" w14:textId="77777777" w:rsidR="00D60115" w:rsidRDefault="00D60115" w:rsidP="00D6011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7CF77" w14:textId="77777777" w:rsidR="00E56B36" w:rsidRPr="00E56B36" w:rsidRDefault="00E56B36" w:rsidP="0068085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В соответствии с Уставом - ДОУ</w:t>
      </w:r>
      <w:r w:rsidR="004D6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B36">
        <w:rPr>
          <w:rFonts w:ascii="Times New Roman" w:hAnsi="Times New Roman" w:cs="Times New Roman"/>
          <w:sz w:val="24"/>
          <w:szCs w:val="24"/>
        </w:rPr>
        <w:t>функционирует в режиме</w:t>
      </w:r>
      <w:r w:rsidR="000F4D8E">
        <w:rPr>
          <w:rFonts w:ascii="Times New Roman" w:hAnsi="Times New Roman" w:cs="Times New Roman"/>
          <w:sz w:val="24"/>
          <w:szCs w:val="24"/>
        </w:rPr>
        <w:t>10 -</w:t>
      </w:r>
      <w:r w:rsidRPr="00E56B36">
        <w:rPr>
          <w:rFonts w:ascii="Times New Roman" w:hAnsi="Times New Roman" w:cs="Times New Roman"/>
          <w:sz w:val="24"/>
          <w:szCs w:val="24"/>
        </w:rPr>
        <w:t xml:space="preserve"> 10,5 часов, питание 4-х разовое </w:t>
      </w:r>
      <w:r w:rsidR="0068085D">
        <w:rPr>
          <w:rFonts w:ascii="Times New Roman" w:hAnsi="Times New Roman" w:cs="Times New Roman"/>
          <w:sz w:val="24"/>
          <w:szCs w:val="24"/>
        </w:rPr>
        <w:t>(П</w:t>
      </w:r>
      <w:r w:rsidR="00B27A00" w:rsidRPr="0068085D">
        <w:rPr>
          <w:rFonts w:ascii="Times New Roman" w:hAnsi="Times New Roman" w:cs="Times New Roman"/>
          <w:sz w:val="24"/>
          <w:szCs w:val="24"/>
        </w:rPr>
        <w:t>риложение 12</w:t>
      </w:r>
      <w:r w:rsidRPr="0068085D">
        <w:rPr>
          <w:rFonts w:ascii="Times New Roman" w:hAnsi="Times New Roman" w:cs="Times New Roman"/>
          <w:sz w:val="24"/>
          <w:szCs w:val="24"/>
        </w:rPr>
        <w:t>).</w:t>
      </w:r>
      <w:r w:rsidRPr="00E56B36">
        <w:rPr>
          <w:rFonts w:ascii="Times New Roman" w:hAnsi="Times New Roman" w:cs="Times New Roman"/>
          <w:sz w:val="24"/>
          <w:szCs w:val="24"/>
        </w:rPr>
        <w:t xml:space="preserve"> В</w:t>
      </w:r>
      <w:r w:rsidRPr="00E56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B36">
        <w:rPr>
          <w:rFonts w:ascii="Times New Roman" w:hAnsi="Times New Roman" w:cs="Times New Roman"/>
          <w:sz w:val="24"/>
          <w:szCs w:val="24"/>
        </w:rPr>
        <w:t>ДОУ питание воспитанников осуществляется посредством реализации основного (организованного) меню, включающего горячее питание</w:t>
      </w:r>
      <w:r w:rsidRPr="000F4D8E">
        <w:rPr>
          <w:rFonts w:ascii="Times New Roman" w:hAnsi="Times New Roman" w:cs="Times New Roman"/>
          <w:sz w:val="24"/>
          <w:szCs w:val="24"/>
        </w:rPr>
        <w:t>, а</w:t>
      </w:r>
      <w:r w:rsidRPr="00E56B36">
        <w:rPr>
          <w:rFonts w:ascii="Times New Roman" w:hAnsi="Times New Roman" w:cs="Times New Roman"/>
          <w:sz w:val="24"/>
          <w:szCs w:val="24"/>
        </w:rPr>
        <w:t xml:space="preserve"> также индивидуальных меню для воспитанников, нуждающихся в лечебном и диетическом питании. Исключение горячего питания из</w:t>
      </w:r>
      <w:r w:rsidR="00A14314">
        <w:rPr>
          <w:rFonts w:ascii="Times New Roman" w:hAnsi="Times New Roman" w:cs="Times New Roman"/>
          <w:sz w:val="24"/>
          <w:szCs w:val="24"/>
        </w:rPr>
        <w:t xml:space="preserve"> организованного </w:t>
      </w:r>
      <w:r w:rsidRPr="00E56B36">
        <w:rPr>
          <w:rFonts w:ascii="Times New Roman" w:hAnsi="Times New Roman" w:cs="Times New Roman"/>
          <w:sz w:val="24"/>
          <w:szCs w:val="24"/>
        </w:rPr>
        <w:t>меню, а так же замена его буфетной продукцией не допускается.</w:t>
      </w:r>
    </w:p>
    <w:p w14:paraId="626EE4C4" w14:textId="77777777" w:rsidR="00E56B36" w:rsidRPr="0068085D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В ДОУ разрабатыв</w:t>
      </w:r>
      <w:r w:rsidR="00A14314">
        <w:rPr>
          <w:rFonts w:ascii="Times New Roman" w:hAnsi="Times New Roman" w:cs="Times New Roman"/>
          <w:sz w:val="24"/>
          <w:szCs w:val="24"/>
        </w:rPr>
        <w:t>а</w:t>
      </w:r>
      <w:r w:rsidRPr="00E56B36">
        <w:rPr>
          <w:rFonts w:ascii="Times New Roman" w:hAnsi="Times New Roman" w:cs="Times New Roman"/>
          <w:sz w:val="24"/>
          <w:szCs w:val="24"/>
        </w:rPr>
        <w:t xml:space="preserve">ется </w:t>
      </w:r>
      <w:r w:rsidR="00A14314">
        <w:rPr>
          <w:rFonts w:ascii="Times New Roman" w:hAnsi="Times New Roman" w:cs="Times New Roman"/>
          <w:sz w:val="24"/>
          <w:szCs w:val="24"/>
        </w:rPr>
        <w:t xml:space="preserve">организованное </w:t>
      </w:r>
      <w:r w:rsidRPr="00E56B36">
        <w:rPr>
          <w:rFonts w:ascii="Times New Roman" w:hAnsi="Times New Roman" w:cs="Times New Roman"/>
          <w:sz w:val="24"/>
          <w:szCs w:val="24"/>
        </w:rPr>
        <w:t xml:space="preserve">меню, которое утверждается заведующим учреждения. Питание воспитанников осуществляется в соответствии с утвержденным </w:t>
      </w:r>
      <w:r w:rsidR="00A14314">
        <w:rPr>
          <w:rFonts w:ascii="Times New Roman" w:hAnsi="Times New Roman" w:cs="Times New Roman"/>
          <w:sz w:val="24"/>
          <w:szCs w:val="24"/>
        </w:rPr>
        <w:t xml:space="preserve">организованным </w:t>
      </w:r>
      <w:r w:rsidRPr="00E56B36">
        <w:rPr>
          <w:rFonts w:ascii="Times New Roman" w:hAnsi="Times New Roman" w:cs="Times New Roman"/>
          <w:sz w:val="24"/>
          <w:szCs w:val="24"/>
        </w:rPr>
        <w:t>меню</w:t>
      </w:r>
      <w:r w:rsidR="000F4D8E">
        <w:rPr>
          <w:rFonts w:ascii="Times New Roman" w:hAnsi="Times New Roman" w:cs="Times New Roman"/>
          <w:sz w:val="24"/>
          <w:szCs w:val="24"/>
        </w:rPr>
        <w:t xml:space="preserve">. </w:t>
      </w:r>
      <w:r w:rsidR="00A14314">
        <w:rPr>
          <w:rFonts w:ascii="Times New Roman" w:hAnsi="Times New Roman" w:cs="Times New Roman"/>
          <w:sz w:val="24"/>
          <w:szCs w:val="24"/>
        </w:rPr>
        <w:t>Организованное м</w:t>
      </w:r>
      <w:r w:rsidRPr="00E56B36">
        <w:rPr>
          <w:rFonts w:ascii="Times New Roman" w:hAnsi="Times New Roman" w:cs="Times New Roman"/>
          <w:sz w:val="24"/>
          <w:szCs w:val="24"/>
        </w:rPr>
        <w:t>еню разрабатыв</w:t>
      </w:r>
      <w:r w:rsidR="00A14314">
        <w:rPr>
          <w:rFonts w:ascii="Times New Roman" w:hAnsi="Times New Roman" w:cs="Times New Roman"/>
          <w:sz w:val="24"/>
          <w:szCs w:val="24"/>
        </w:rPr>
        <w:t>а</w:t>
      </w:r>
      <w:r w:rsidRPr="00E56B36">
        <w:rPr>
          <w:rFonts w:ascii="Times New Roman" w:hAnsi="Times New Roman" w:cs="Times New Roman"/>
          <w:sz w:val="24"/>
          <w:szCs w:val="24"/>
        </w:rPr>
        <w:t>ется на п</w:t>
      </w:r>
      <w:r w:rsidR="000F4D8E">
        <w:rPr>
          <w:rFonts w:ascii="Times New Roman" w:hAnsi="Times New Roman" w:cs="Times New Roman"/>
          <w:sz w:val="24"/>
          <w:szCs w:val="24"/>
        </w:rPr>
        <w:t xml:space="preserve">ериод не менее двух недель для </w:t>
      </w:r>
      <w:r w:rsidRPr="00E56B36">
        <w:rPr>
          <w:rFonts w:ascii="Times New Roman" w:hAnsi="Times New Roman" w:cs="Times New Roman"/>
          <w:sz w:val="24"/>
          <w:szCs w:val="24"/>
        </w:rPr>
        <w:t xml:space="preserve">возрастной группы </w:t>
      </w:r>
      <w:r w:rsidR="0068085D" w:rsidRPr="0068085D">
        <w:rPr>
          <w:rFonts w:ascii="Times New Roman" w:hAnsi="Times New Roman" w:cs="Times New Roman"/>
          <w:sz w:val="24"/>
          <w:szCs w:val="24"/>
        </w:rPr>
        <w:t>(П</w:t>
      </w:r>
      <w:r w:rsidR="00B27A00" w:rsidRPr="0068085D">
        <w:rPr>
          <w:rFonts w:ascii="Times New Roman" w:hAnsi="Times New Roman" w:cs="Times New Roman"/>
          <w:sz w:val="24"/>
          <w:szCs w:val="24"/>
        </w:rPr>
        <w:t>риложение 8</w:t>
      </w:r>
      <w:r w:rsidRPr="0068085D">
        <w:rPr>
          <w:rFonts w:ascii="Times New Roman" w:hAnsi="Times New Roman" w:cs="Times New Roman"/>
          <w:sz w:val="24"/>
          <w:szCs w:val="24"/>
        </w:rPr>
        <w:t>)</w:t>
      </w:r>
    </w:p>
    <w:p w14:paraId="534B198E" w14:textId="77777777" w:rsidR="00E56B36" w:rsidRDefault="00E56B36" w:rsidP="00E56B36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Изготовление продукции производится </w:t>
      </w:r>
      <w:r w:rsidR="000F4D8E">
        <w:rPr>
          <w:rFonts w:ascii="Times New Roman" w:hAnsi="Times New Roman" w:cs="Times New Roman"/>
          <w:sz w:val="24"/>
          <w:szCs w:val="24"/>
        </w:rPr>
        <w:t xml:space="preserve">из продуктов не входящих в список запрещенных продуктов </w:t>
      </w:r>
      <w:r w:rsidR="0068085D" w:rsidRPr="0068085D">
        <w:rPr>
          <w:rFonts w:ascii="Times New Roman" w:hAnsi="Times New Roman" w:cs="Times New Roman"/>
          <w:sz w:val="24"/>
          <w:szCs w:val="24"/>
        </w:rPr>
        <w:t>(Приложение 6</w:t>
      </w:r>
      <w:r w:rsidR="000F4D8E" w:rsidRPr="0068085D">
        <w:rPr>
          <w:rFonts w:ascii="Times New Roman" w:hAnsi="Times New Roman" w:cs="Times New Roman"/>
          <w:sz w:val="24"/>
          <w:szCs w:val="24"/>
        </w:rPr>
        <w:t>)</w:t>
      </w:r>
      <w:r w:rsidR="000F4D8E">
        <w:rPr>
          <w:rFonts w:ascii="Times New Roman" w:hAnsi="Times New Roman" w:cs="Times New Roman"/>
          <w:sz w:val="24"/>
          <w:szCs w:val="24"/>
        </w:rPr>
        <w:t xml:space="preserve"> </w:t>
      </w:r>
      <w:r w:rsidRPr="00E56B36">
        <w:rPr>
          <w:rFonts w:ascii="Times New Roman" w:hAnsi="Times New Roman" w:cs="Times New Roman"/>
          <w:sz w:val="24"/>
          <w:szCs w:val="24"/>
        </w:rPr>
        <w:t>по технологическим документам (технологической карте) разработанным и утвержденным заведующим ДОУ</w:t>
      </w:r>
      <w:r w:rsidR="006808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085D" w:rsidRPr="0068085D">
        <w:rPr>
          <w:rFonts w:ascii="Times New Roman" w:hAnsi="Times New Roman" w:cs="Times New Roman"/>
          <w:sz w:val="24"/>
          <w:szCs w:val="24"/>
        </w:rPr>
        <w:t>(</w:t>
      </w:r>
      <w:r w:rsidR="0068085D">
        <w:rPr>
          <w:rFonts w:ascii="Times New Roman" w:hAnsi="Times New Roman" w:cs="Times New Roman"/>
          <w:sz w:val="24"/>
          <w:szCs w:val="24"/>
        </w:rPr>
        <w:t xml:space="preserve"> </w:t>
      </w:r>
      <w:r w:rsidR="0068085D" w:rsidRPr="0068085D">
        <w:rPr>
          <w:rFonts w:ascii="Times New Roman" w:hAnsi="Times New Roman" w:cs="Times New Roman"/>
          <w:sz w:val="24"/>
          <w:szCs w:val="24"/>
        </w:rPr>
        <w:t>Приложен</w:t>
      </w:r>
      <w:r w:rsidR="004A4508">
        <w:rPr>
          <w:rFonts w:ascii="Times New Roman" w:hAnsi="Times New Roman" w:cs="Times New Roman"/>
          <w:sz w:val="24"/>
          <w:szCs w:val="24"/>
        </w:rPr>
        <w:t>ие</w:t>
      </w:r>
      <w:r w:rsidR="0068085D" w:rsidRPr="0068085D">
        <w:rPr>
          <w:rFonts w:ascii="Times New Roman" w:hAnsi="Times New Roman" w:cs="Times New Roman"/>
          <w:sz w:val="24"/>
          <w:szCs w:val="24"/>
        </w:rPr>
        <w:t xml:space="preserve"> 17).</w:t>
      </w:r>
      <w:r w:rsidRPr="0068085D">
        <w:rPr>
          <w:rFonts w:ascii="Times New Roman" w:hAnsi="Times New Roman" w:cs="Times New Roman"/>
          <w:sz w:val="24"/>
          <w:szCs w:val="24"/>
        </w:rPr>
        <w:t xml:space="preserve"> </w:t>
      </w:r>
      <w:r w:rsidRPr="00E56B36">
        <w:rPr>
          <w:rFonts w:ascii="Times New Roman" w:hAnsi="Times New Roman" w:cs="Times New Roman"/>
          <w:sz w:val="24"/>
          <w:szCs w:val="24"/>
        </w:rPr>
        <w:t xml:space="preserve">Наименование блюд и кулинарных изделий, указываемых в </w:t>
      </w:r>
      <w:r w:rsidR="00A14314">
        <w:rPr>
          <w:rFonts w:ascii="Times New Roman" w:hAnsi="Times New Roman" w:cs="Times New Roman"/>
          <w:sz w:val="24"/>
          <w:szCs w:val="24"/>
        </w:rPr>
        <w:t xml:space="preserve">организованном </w:t>
      </w:r>
      <w:r w:rsidRPr="00E56B36">
        <w:rPr>
          <w:rFonts w:ascii="Times New Roman" w:hAnsi="Times New Roman" w:cs="Times New Roman"/>
          <w:sz w:val="24"/>
          <w:szCs w:val="24"/>
        </w:rPr>
        <w:t>меню, должны соответство</w:t>
      </w:r>
      <w:r w:rsidR="000F4D8E">
        <w:rPr>
          <w:rFonts w:ascii="Times New Roman" w:hAnsi="Times New Roman" w:cs="Times New Roman"/>
          <w:sz w:val="24"/>
          <w:szCs w:val="24"/>
        </w:rPr>
        <w:t>вать их наименованиям, указанным</w:t>
      </w:r>
      <w:r w:rsidRPr="00E56B36">
        <w:rPr>
          <w:rFonts w:ascii="Times New Roman" w:hAnsi="Times New Roman" w:cs="Times New Roman"/>
          <w:sz w:val="24"/>
          <w:szCs w:val="24"/>
        </w:rPr>
        <w:t xml:space="preserve"> в технологических документах.</w:t>
      </w:r>
    </w:p>
    <w:p w14:paraId="03203B13" w14:textId="77777777" w:rsidR="004D6967" w:rsidRDefault="004D6967" w:rsidP="00E56B36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</w:p>
    <w:p w14:paraId="0686FD41" w14:textId="77777777" w:rsidR="004D6967" w:rsidRDefault="004D6967" w:rsidP="004D6967">
      <w:pPr>
        <w:ind w:firstLine="709"/>
        <w:rPr>
          <w:rFonts w:ascii="Times New Roman" w:hAnsi="Times New Roman" w:cs="Times New Roman"/>
          <w:color w:val="FF0000"/>
          <w:vertAlign w:val="superscript"/>
        </w:rPr>
      </w:pPr>
    </w:p>
    <w:p w14:paraId="03AE66AF" w14:textId="77777777" w:rsidR="004D6967" w:rsidRPr="004D6967" w:rsidRDefault="004D6967" w:rsidP="004D6967">
      <w:pPr>
        <w:ind w:firstLine="709"/>
        <w:rPr>
          <w:rFonts w:ascii="Times New Roman" w:hAnsi="Times New Roman" w:cs="Times New Roman"/>
        </w:rPr>
      </w:pPr>
      <w:r w:rsidRPr="004D6967">
        <w:rPr>
          <w:rFonts w:ascii="Times New Roman" w:hAnsi="Times New Roman" w:cs="Times New Roman"/>
        </w:rPr>
        <w:t>7</w:t>
      </w:r>
      <w:r w:rsidRPr="004D6967">
        <w:rPr>
          <w:rFonts w:ascii="Times New Roman" w:hAnsi="Times New Roman" w:cs="Times New Roman"/>
          <w:vertAlign w:val="superscript"/>
        </w:rPr>
        <w:t xml:space="preserve"> </w:t>
      </w:r>
      <w:r w:rsidRPr="004D6967">
        <w:rPr>
          <w:rFonts w:ascii="Times New Roman" w:hAnsi="Times New Roman" w:cs="Times New Roman"/>
        </w:rPr>
        <w:t>(статья 4 технического регламента Таможенного союза «Пищевая пр</w:t>
      </w:r>
      <w:r w:rsidR="004A4508">
        <w:rPr>
          <w:rFonts w:ascii="Times New Roman" w:hAnsi="Times New Roman" w:cs="Times New Roman"/>
        </w:rPr>
        <w:t>о</w:t>
      </w:r>
      <w:r w:rsidRPr="004D6967">
        <w:rPr>
          <w:rFonts w:ascii="Times New Roman" w:hAnsi="Times New Roman" w:cs="Times New Roman"/>
        </w:rPr>
        <w:t>дукция в части ее маркировки» (ТР ТС 022/2011)</w:t>
      </w:r>
      <w:r>
        <w:rPr>
          <w:rFonts w:ascii="Times New Roman" w:hAnsi="Times New Roman" w:cs="Times New Roman"/>
        </w:rPr>
        <w:t>.</w:t>
      </w:r>
    </w:p>
    <w:p w14:paraId="54A5F74B" w14:textId="77777777" w:rsidR="004D6967" w:rsidRDefault="004D6967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E0CDDE0" w14:textId="77777777" w:rsidR="009B7B94" w:rsidRPr="00E56B36" w:rsidRDefault="009B7B94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EA8C752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lastRenderedPageBreak/>
        <w:t xml:space="preserve">При составлении </w:t>
      </w:r>
      <w:r w:rsidR="00A14314">
        <w:rPr>
          <w:rFonts w:ascii="Times New Roman" w:hAnsi="Times New Roman" w:cs="Times New Roman"/>
          <w:sz w:val="24"/>
          <w:szCs w:val="24"/>
        </w:rPr>
        <w:t xml:space="preserve">организованного </w:t>
      </w:r>
      <w:r w:rsidRPr="00E56B36">
        <w:rPr>
          <w:rFonts w:ascii="Times New Roman" w:hAnsi="Times New Roman" w:cs="Times New Roman"/>
          <w:sz w:val="24"/>
          <w:szCs w:val="24"/>
        </w:rPr>
        <w:t xml:space="preserve">меню учитываются среднесуточные наборы пищевой продукции для детей до 7-ми лет </w:t>
      </w:r>
      <w:r w:rsidR="00B27A00" w:rsidRPr="0068085D">
        <w:rPr>
          <w:rFonts w:ascii="Times New Roman" w:hAnsi="Times New Roman" w:cs="Times New Roman"/>
          <w:sz w:val="24"/>
          <w:szCs w:val="24"/>
        </w:rPr>
        <w:t>(приложение7),</w:t>
      </w:r>
      <w:r w:rsidR="00B27A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7A00" w:rsidRPr="00A14314">
        <w:rPr>
          <w:rFonts w:ascii="Times New Roman" w:hAnsi="Times New Roman" w:cs="Times New Roman"/>
          <w:sz w:val="24"/>
          <w:szCs w:val="24"/>
        </w:rPr>
        <w:t>массы</w:t>
      </w:r>
      <w:r w:rsidRPr="00A14314">
        <w:rPr>
          <w:rFonts w:ascii="Times New Roman" w:hAnsi="Times New Roman" w:cs="Times New Roman"/>
          <w:sz w:val="24"/>
          <w:szCs w:val="24"/>
        </w:rPr>
        <w:t xml:space="preserve"> порции в зависи</w:t>
      </w:r>
      <w:r w:rsidR="00000308">
        <w:rPr>
          <w:rFonts w:ascii="Times New Roman" w:hAnsi="Times New Roman" w:cs="Times New Roman"/>
          <w:sz w:val="24"/>
          <w:szCs w:val="24"/>
        </w:rPr>
        <w:t xml:space="preserve">мости от </w:t>
      </w:r>
      <w:r w:rsidR="00B27A00" w:rsidRPr="00A14314">
        <w:rPr>
          <w:rFonts w:ascii="Times New Roman" w:hAnsi="Times New Roman" w:cs="Times New Roman"/>
          <w:sz w:val="24"/>
          <w:szCs w:val="24"/>
        </w:rPr>
        <w:t>возраста</w:t>
      </w:r>
      <w:r w:rsidR="00B27A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7A00" w:rsidRPr="0068085D">
        <w:rPr>
          <w:rFonts w:ascii="Times New Roman" w:hAnsi="Times New Roman" w:cs="Times New Roman"/>
          <w:sz w:val="24"/>
          <w:szCs w:val="24"/>
        </w:rPr>
        <w:t>(приложение 9</w:t>
      </w:r>
      <w:r w:rsidRPr="0068085D">
        <w:rPr>
          <w:rFonts w:ascii="Times New Roman" w:hAnsi="Times New Roman" w:cs="Times New Roman"/>
          <w:sz w:val="24"/>
          <w:szCs w:val="24"/>
        </w:rPr>
        <w:t>)</w:t>
      </w:r>
      <w:r w:rsidR="0068085D">
        <w:rPr>
          <w:rFonts w:ascii="Times New Roman" w:hAnsi="Times New Roman" w:cs="Times New Roman"/>
          <w:sz w:val="24"/>
          <w:szCs w:val="24"/>
        </w:rPr>
        <w:t>.</w:t>
      </w:r>
    </w:p>
    <w:p w14:paraId="3BF372D3" w14:textId="77777777" w:rsidR="00E56B36" w:rsidRPr="00E56B36" w:rsidRDefault="00A14314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Организованное м</w:t>
      </w:r>
      <w:r w:rsidR="00E56B36" w:rsidRPr="00E56B36">
        <w:rPr>
          <w:rFonts w:ascii="Times New Roman" w:hAnsi="Times New Roman" w:cs="Times New Roman"/>
          <w:sz w:val="24"/>
          <w:szCs w:val="24"/>
        </w:rPr>
        <w:t>еню предусматривает распределение блюд, кулинарных, мучных, кондитерских и хлебобулочных изделий по отдельным приемам пищи (завтрак, второй завтрак, обед, полдник с учетом следующего:</w:t>
      </w:r>
    </w:p>
    <w:p w14:paraId="0588E0EC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-допускается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приведенным </w:t>
      </w:r>
      <w:r w:rsidRPr="0068085D">
        <w:rPr>
          <w:rFonts w:ascii="Times New Roman" w:hAnsi="Times New Roman" w:cs="Times New Roman"/>
          <w:sz w:val="24"/>
          <w:szCs w:val="24"/>
        </w:rPr>
        <w:t>в приложении 7</w:t>
      </w:r>
      <w:r w:rsidRPr="00E56B3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E56B36">
        <w:rPr>
          <w:rFonts w:ascii="Times New Roman" w:hAnsi="Times New Roman" w:cs="Times New Roman"/>
          <w:sz w:val="24"/>
          <w:szCs w:val="24"/>
        </w:rPr>
        <w:t>таблица 3 по каждому приему пищи.</w:t>
      </w:r>
    </w:p>
    <w:p w14:paraId="6F297029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- на период летнего отдыха и оздоровления (до 90 дней), при повышенной физической нагрузке нормы питания, включая калорийность суточного рациона, </w:t>
      </w:r>
      <w:r w:rsidR="00A14314">
        <w:rPr>
          <w:rFonts w:ascii="Times New Roman" w:hAnsi="Times New Roman" w:cs="Times New Roman"/>
          <w:sz w:val="24"/>
          <w:szCs w:val="24"/>
        </w:rPr>
        <w:t xml:space="preserve">увеличивается </w:t>
      </w:r>
      <w:r w:rsidRPr="00E56B36">
        <w:rPr>
          <w:rFonts w:ascii="Times New Roman" w:hAnsi="Times New Roman" w:cs="Times New Roman"/>
          <w:sz w:val="24"/>
          <w:szCs w:val="24"/>
        </w:rPr>
        <w:t xml:space="preserve">не менее чем на </w:t>
      </w:r>
      <w:r w:rsidR="00A14314">
        <w:rPr>
          <w:rFonts w:ascii="Times New Roman" w:hAnsi="Times New Roman" w:cs="Times New Roman"/>
          <w:sz w:val="24"/>
          <w:szCs w:val="24"/>
        </w:rPr>
        <w:t>10,0% в день на каждого воспитанника</w:t>
      </w:r>
      <w:r w:rsidRPr="00E56B36">
        <w:rPr>
          <w:rFonts w:ascii="Times New Roman" w:hAnsi="Times New Roman" w:cs="Times New Roman"/>
          <w:sz w:val="24"/>
          <w:szCs w:val="24"/>
        </w:rPr>
        <w:t>.</w:t>
      </w:r>
    </w:p>
    <w:p w14:paraId="23C0B81A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Допускается замена одного вида пищевой продукции, блюд, кулинарных изделий на иные виды пищевой продукции, блюд, кулинарных изделий </w:t>
      </w:r>
      <w:r w:rsidR="00A14314">
        <w:rPr>
          <w:rFonts w:ascii="Times New Roman" w:hAnsi="Times New Roman" w:cs="Times New Roman"/>
          <w:sz w:val="24"/>
          <w:szCs w:val="24"/>
        </w:rPr>
        <w:t>с учетом ее пищевой ценности.</w:t>
      </w:r>
    </w:p>
    <w:p w14:paraId="336383CE" w14:textId="77777777" w:rsidR="00E56B36" w:rsidRPr="00E56B36" w:rsidRDefault="00A14314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56B36" w:rsidRPr="00E56B36">
        <w:rPr>
          <w:rFonts w:ascii="Times New Roman" w:hAnsi="Times New Roman" w:cs="Times New Roman"/>
          <w:sz w:val="24"/>
          <w:szCs w:val="24"/>
        </w:rPr>
        <w:t xml:space="preserve">опускается корректировать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организованное меню при условии </w:t>
      </w:r>
      <w:r w:rsidR="00E56B36" w:rsidRPr="00E56B36">
        <w:rPr>
          <w:rFonts w:ascii="Times New Roman" w:hAnsi="Times New Roman" w:cs="Times New Roman"/>
          <w:sz w:val="24"/>
          <w:szCs w:val="24"/>
        </w:rPr>
        <w:t>соблюдения требований к содержанию и соотношению в рационе питания детей основных пищевых веществ.</w:t>
      </w:r>
    </w:p>
    <w:p w14:paraId="0BC43ED2" w14:textId="77777777" w:rsidR="00E56B36" w:rsidRPr="00E56B36" w:rsidRDefault="00B27A00" w:rsidP="00C7784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="00E56B36" w:rsidRPr="00E56B36">
        <w:rPr>
          <w:rFonts w:ascii="Times New Roman" w:hAnsi="Times New Roman" w:cs="Times New Roman"/>
          <w:sz w:val="24"/>
          <w:szCs w:val="24"/>
        </w:rPr>
        <w:t xml:space="preserve">в </w:t>
      </w:r>
      <w:r w:rsidR="00A14314">
        <w:rPr>
          <w:rFonts w:ascii="Times New Roman" w:hAnsi="Times New Roman" w:cs="Times New Roman"/>
          <w:sz w:val="24"/>
          <w:szCs w:val="24"/>
        </w:rPr>
        <w:t xml:space="preserve">целях информирования родителей (законных представителей) ежедневно в информационных уголках </w:t>
      </w:r>
      <w:r w:rsidR="00C77843">
        <w:rPr>
          <w:rFonts w:ascii="Times New Roman" w:hAnsi="Times New Roman" w:cs="Times New Roman"/>
          <w:sz w:val="24"/>
          <w:szCs w:val="24"/>
        </w:rPr>
        <w:t xml:space="preserve">развешивается меню, установленной формы </w:t>
      </w:r>
      <w:r w:rsidR="0068085D" w:rsidRPr="0068085D">
        <w:rPr>
          <w:rFonts w:ascii="Times New Roman" w:hAnsi="Times New Roman" w:cs="Times New Roman"/>
          <w:sz w:val="24"/>
          <w:szCs w:val="24"/>
        </w:rPr>
        <w:t>(Приложение 8</w:t>
      </w:r>
      <w:r w:rsidR="00C77843" w:rsidRPr="0068085D">
        <w:rPr>
          <w:rFonts w:ascii="Times New Roman" w:hAnsi="Times New Roman" w:cs="Times New Roman"/>
          <w:sz w:val="24"/>
          <w:szCs w:val="24"/>
        </w:rPr>
        <w:t>),</w:t>
      </w:r>
      <w:r w:rsidR="00C77843">
        <w:rPr>
          <w:rFonts w:ascii="Times New Roman" w:hAnsi="Times New Roman" w:cs="Times New Roman"/>
          <w:sz w:val="24"/>
          <w:szCs w:val="24"/>
        </w:rPr>
        <w:t xml:space="preserve"> </w:t>
      </w:r>
      <w:r w:rsidR="00E56B36" w:rsidRPr="00E56B36">
        <w:rPr>
          <w:rFonts w:ascii="Times New Roman" w:hAnsi="Times New Roman" w:cs="Times New Roman"/>
          <w:sz w:val="24"/>
          <w:szCs w:val="24"/>
        </w:rPr>
        <w:t>рекомендации по организации здорового питания детей.</w:t>
      </w:r>
    </w:p>
    <w:p w14:paraId="02AAAE9F" w14:textId="77777777" w:rsidR="00E56B36" w:rsidRPr="0068085D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Выполнение норм фиксируется в ведомости контроля за рационом питания </w:t>
      </w:r>
      <w:r w:rsidR="0068085D" w:rsidRPr="0068085D">
        <w:rPr>
          <w:rFonts w:ascii="Times New Roman" w:hAnsi="Times New Roman" w:cs="Times New Roman"/>
          <w:sz w:val="24"/>
          <w:szCs w:val="24"/>
        </w:rPr>
        <w:t>(П</w:t>
      </w:r>
      <w:r w:rsidR="00B27A00" w:rsidRPr="0068085D">
        <w:rPr>
          <w:rFonts w:ascii="Times New Roman" w:hAnsi="Times New Roman" w:cs="Times New Roman"/>
          <w:sz w:val="24"/>
          <w:szCs w:val="24"/>
        </w:rPr>
        <w:t>риложение 13</w:t>
      </w:r>
      <w:r w:rsidRPr="0068085D">
        <w:rPr>
          <w:rFonts w:ascii="Times New Roman" w:hAnsi="Times New Roman" w:cs="Times New Roman"/>
          <w:sz w:val="24"/>
          <w:szCs w:val="24"/>
        </w:rPr>
        <w:t>)</w:t>
      </w:r>
      <w:r w:rsidR="0068085D">
        <w:rPr>
          <w:rFonts w:ascii="Times New Roman" w:hAnsi="Times New Roman" w:cs="Times New Roman"/>
          <w:sz w:val="24"/>
          <w:szCs w:val="24"/>
        </w:rPr>
        <w:t>.</w:t>
      </w:r>
    </w:p>
    <w:p w14:paraId="68F9C34E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C6745C" w14:textId="77777777" w:rsidR="00E56B36" w:rsidRPr="00507B99" w:rsidRDefault="0068085D" w:rsidP="00B27A0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95D3B" w:rsidRPr="00507B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6B36" w:rsidRPr="00507B99">
        <w:rPr>
          <w:rFonts w:ascii="Times New Roman" w:hAnsi="Times New Roman" w:cs="Times New Roman"/>
          <w:b/>
          <w:sz w:val="24"/>
          <w:szCs w:val="24"/>
        </w:rPr>
        <w:t>Организация лечебного и диетического питания</w:t>
      </w:r>
    </w:p>
    <w:p w14:paraId="686AC2EA" w14:textId="77777777" w:rsidR="00B27A00" w:rsidRPr="00507B99" w:rsidRDefault="00B27A00" w:rsidP="00B27A0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46E83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При организации общественного питания детей, нуждающихся в лечебном и диетическом питании должны соблюдаться следующие требования:</w:t>
      </w:r>
    </w:p>
    <w:p w14:paraId="24D079D3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- для воспитанников, нуждающихся в лечебном и диетическом питании организовано лечебное и диетическое питание в соответствии с представленными родителями (законными представителями) назначениями лечащего врача. Индивидуальное меню разрабатывается медицинской сестрой диетической с учетом заболевания ребенка (по назначениям лечащего врача</w:t>
      </w:r>
      <w:r w:rsidR="00B27A00">
        <w:rPr>
          <w:rFonts w:ascii="Times New Roman" w:hAnsi="Times New Roman" w:cs="Times New Roman"/>
          <w:sz w:val="24"/>
          <w:szCs w:val="24"/>
        </w:rPr>
        <w:t xml:space="preserve">, </w:t>
      </w:r>
      <w:r w:rsidR="00B27A00" w:rsidRPr="00B27A00">
        <w:rPr>
          <w:rFonts w:ascii="Times New Roman" w:hAnsi="Times New Roman" w:cs="Times New Roman"/>
          <w:sz w:val="24"/>
          <w:szCs w:val="24"/>
        </w:rPr>
        <w:t>в соответствии с рекомендациями указанными в медицинской карте воспитанника</w:t>
      </w:r>
      <w:r w:rsidRPr="00E56B36">
        <w:rPr>
          <w:rFonts w:ascii="Times New Roman" w:hAnsi="Times New Roman" w:cs="Times New Roman"/>
          <w:sz w:val="24"/>
          <w:szCs w:val="24"/>
        </w:rPr>
        <w:t>)</w:t>
      </w:r>
    </w:p>
    <w:p w14:paraId="6CDE4C25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-выдача воспитанникам рационов питания осуществляется в соответствии с </w:t>
      </w:r>
      <w:r w:rsidRPr="00D60115">
        <w:rPr>
          <w:rFonts w:ascii="Times New Roman" w:hAnsi="Times New Roman" w:cs="Times New Roman"/>
          <w:sz w:val="24"/>
          <w:szCs w:val="24"/>
        </w:rPr>
        <w:t>утвержденным индивидуальным меню</w:t>
      </w:r>
      <w:r w:rsidRPr="00E56B36">
        <w:rPr>
          <w:rFonts w:ascii="Times New Roman" w:hAnsi="Times New Roman" w:cs="Times New Roman"/>
          <w:sz w:val="24"/>
          <w:szCs w:val="24"/>
        </w:rPr>
        <w:t>, под контролем медицинской сестры диетической.</w:t>
      </w:r>
    </w:p>
    <w:p w14:paraId="271C25FF" w14:textId="77777777" w:rsidR="0029271C" w:rsidRPr="008730AB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 </w:t>
      </w:r>
      <w:r w:rsidRPr="00D60115">
        <w:rPr>
          <w:rFonts w:ascii="Times New Roman" w:hAnsi="Times New Roman" w:cs="Times New Roman"/>
          <w:sz w:val="24"/>
          <w:szCs w:val="24"/>
        </w:rPr>
        <w:t>В ДОУ при организации питания воспитанников, нуждающихся в лечебном и диетическом питании,</w:t>
      </w:r>
      <w:r w:rsidR="00D60115" w:rsidRPr="00D60115">
        <w:rPr>
          <w:rFonts w:ascii="Times New Roman" w:hAnsi="Times New Roman" w:cs="Times New Roman"/>
          <w:sz w:val="24"/>
          <w:szCs w:val="24"/>
        </w:rPr>
        <w:t xml:space="preserve"> допускается употребление воспитанниками</w:t>
      </w:r>
      <w:r w:rsidRPr="00D60115">
        <w:rPr>
          <w:rFonts w:ascii="Times New Roman" w:hAnsi="Times New Roman" w:cs="Times New Roman"/>
          <w:sz w:val="24"/>
          <w:szCs w:val="24"/>
        </w:rPr>
        <w:t xml:space="preserve"> готовых домашних блюд, предоставленных родителями (законными представителями) воспитанников в </w:t>
      </w:r>
      <w:r w:rsidR="00D60115">
        <w:rPr>
          <w:rFonts w:ascii="Times New Roman" w:hAnsi="Times New Roman" w:cs="Times New Roman"/>
          <w:sz w:val="24"/>
          <w:szCs w:val="24"/>
        </w:rPr>
        <w:t>месте предназначенном для приема пищи воспитанниками. В ДОУ имеется холодильник для временного хранения готовых блюд и пищевой продукции, микроволновая</w:t>
      </w:r>
      <w:r w:rsidR="00D60115" w:rsidRPr="00D60115">
        <w:rPr>
          <w:rFonts w:ascii="Times New Roman" w:hAnsi="Times New Roman" w:cs="Times New Roman"/>
          <w:sz w:val="24"/>
          <w:szCs w:val="24"/>
        </w:rPr>
        <w:t xml:space="preserve"> пе</w:t>
      </w:r>
      <w:r w:rsidR="00D60115">
        <w:rPr>
          <w:rFonts w:ascii="Times New Roman" w:hAnsi="Times New Roman" w:cs="Times New Roman"/>
          <w:sz w:val="24"/>
          <w:szCs w:val="24"/>
        </w:rPr>
        <w:t>чь</w:t>
      </w:r>
      <w:r w:rsidR="00D60115" w:rsidRPr="00D60115">
        <w:rPr>
          <w:rFonts w:ascii="Times New Roman" w:hAnsi="Times New Roman" w:cs="Times New Roman"/>
          <w:sz w:val="24"/>
          <w:szCs w:val="24"/>
        </w:rPr>
        <w:t xml:space="preserve"> для разогрева блюд, с условиями для мытья рук</w:t>
      </w:r>
      <w:r w:rsidRPr="00D60115">
        <w:rPr>
          <w:rFonts w:ascii="Times New Roman" w:hAnsi="Times New Roman" w:cs="Times New Roman"/>
          <w:sz w:val="24"/>
          <w:szCs w:val="24"/>
        </w:rPr>
        <w:t>. Хранятся   готовые домашние блюда, предоставленные родителями (законными представителями) воспитанников в холодильнике, в специальных контейнерах с маркировко</w:t>
      </w:r>
      <w:r w:rsidR="0029271C" w:rsidRPr="00D60115">
        <w:rPr>
          <w:rFonts w:ascii="Times New Roman" w:hAnsi="Times New Roman" w:cs="Times New Roman"/>
          <w:sz w:val="24"/>
          <w:szCs w:val="24"/>
        </w:rPr>
        <w:t xml:space="preserve">й </w:t>
      </w:r>
      <w:r w:rsidR="0029271C" w:rsidRPr="008730AB">
        <w:rPr>
          <w:rFonts w:ascii="Times New Roman" w:hAnsi="Times New Roman" w:cs="Times New Roman"/>
          <w:sz w:val="24"/>
          <w:szCs w:val="24"/>
        </w:rPr>
        <w:t>(</w:t>
      </w:r>
      <w:r w:rsidR="008730AB" w:rsidRPr="008730AB">
        <w:rPr>
          <w:rFonts w:ascii="Times New Roman" w:hAnsi="Times New Roman" w:cs="Times New Roman"/>
          <w:sz w:val="24"/>
          <w:szCs w:val="24"/>
        </w:rPr>
        <w:t>Приложение 18</w:t>
      </w:r>
      <w:r w:rsidR="00D60115" w:rsidRPr="008730AB">
        <w:rPr>
          <w:rFonts w:ascii="Times New Roman" w:hAnsi="Times New Roman" w:cs="Times New Roman"/>
          <w:sz w:val="24"/>
          <w:szCs w:val="24"/>
        </w:rPr>
        <w:t>).</w:t>
      </w:r>
    </w:p>
    <w:p w14:paraId="7DEA7988" w14:textId="77777777" w:rsid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74544B4" w14:textId="77777777" w:rsidR="00E56B36" w:rsidRPr="00E56B36" w:rsidRDefault="00E56B36" w:rsidP="00507B9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7696F41" w14:textId="77777777" w:rsidR="00E56B36" w:rsidRDefault="0068085D" w:rsidP="00E56B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95D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6B36" w:rsidRPr="00E56B36">
        <w:rPr>
          <w:rFonts w:ascii="Times New Roman" w:hAnsi="Times New Roman" w:cs="Times New Roman"/>
          <w:b/>
          <w:sz w:val="24"/>
          <w:szCs w:val="24"/>
        </w:rPr>
        <w:t>Требования к питьевому режиму</w:t>
      </w:r>
    </w:p>
    <w:p w14:paraId="12DDDD7E" w14:textId="77777777" w:rsidR="00507B99" w:rsidRPr="00E56B36" w:rsidRDefault="00507B99" w:rsidP="00E56B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6EC2F" w14:textId="77777777" w:rsid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Питьевой режим в ДОУ осуществляется с</w:t>
      </w:r>
      <w:r w:rsidR="00507B99">
        <w:rPr>
          <w:rFonts w:ascii="Times New Roman" w:hAnsi="Times New Roman" w:cs="Times New Roman"/>
          <w:sz w:val="24"/>
          <w:szCs w:val="24"/>
        </w:rPr>
        <w:t xml:space="preserve"> использованием бутилированной и кипяченной воды</w:t>
      </w:r>
      <w:r w:rsidR="00860F08">
        <w:rPr>
          <w:rFonts w:ascii="Times New Roman" w:hAnsi="Times New Roman" w:cs="Times New Roman"/>
          <w:sz w:val="24"/>
          <w:szCs w:val="24"/>
        </w:rPr>
        <w:t>.</w:t>
      </w:r>
    </w:p>
    <w:p w14:paraId="271FB6DE" w14:textId="77777777" w:rsidR="00860F08" w:rsidRDefault="00860F08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Применяемая посуда при организации питьевого режима должна</w:t>
      </w:r>
      <w:r w:rsidR="00000308">
        <w:rPr>
          <w:rFonts w:ascii="Times New Roman" w:hAnsi="Times New Roman" w:cs="Times New Roman"/>
          <w:sz w:val="24"/>
          <w:szCs w:val="24"/>
        </w:rPr>
        <w:t xml:space="preserve"> быть изготовлена из материалов</w:t>
      </w:r>
      <w:r>
        <w:rPr>
          <w:rFonts w:ascii="Times New Roman" w:hAnsi="Times New Roman" w:cs="Times New Roman"/>
          <w:sz w:val="24"/>
          <w:szCs w:val="24"/>
        </w:rPr>
        <w:t>, предназначенных дл</w:t>
      </w:r>
      <w:r w:rsidR="00623A7E">
        <w:rPr>
          <w:rFonts w:ascii="Times New Roman" w:hAnsi="Times New Roman" w:cs="Times New Roman"/>
          <w:sz w:val="24"/>
          <w:szCs w:val="24"/>
        </w:rPr>
        <w:t>я контакта с пищевой продукцией</w:t>
      </w:r>
      <w:r>
        <w:rPr>
          <w:rFonts w:ascii="Times New Roman" w:hAnsi="Times New Roman" w:cs="Times New Roman"/>
          <w:sz w:val="24"/>
          <w:szCs w:val="24"/>
        </w:rPr>
        <w:t>, находится на промаркированных подносах (для чистой и использованной).</w:t>
      </w:r>
    </w:p>
    <w:p w14:paraId="06B73CCA" w14:textId="77777777" w:rsidR="00860F08" w:rsidRDefault="00860F08" w:rsidP="00860F0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 использование одноразовой посуды (предназначенной для пищевой продукции) и наличие </w:t>
      </w:r>
      <w:r w:rsidRPr="00860F08">
        <w:rPr>
          <w:rFonts w:ascii="Times New Roman" w:hAnsi="Times New Roman" w:cs="Times New Roman"/>
          <w:sz w:val="24"/>
          <w:szCs w:val="24"/>
        </w:rPr>
        <w:t>контейнеров-для сбора использованной посуды одноразового применения.</w:t>
      </w:r>
      <w:r w:rsidR="00E56B36" w:rsidRPr="00E56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3D891" w14:textId="77777777" w:rsidR="00E56B36" w:rsidRPr="008730AB" w:rsidRDefault="00860F08" w:rsidP="009633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56B36" w:rsidRPr="00E56B36">
        <w:rPr>
          <w:rFonts w:ascii="Times New Roman" w:hAnsi="Times New Roman" w:cs="Times New Roman"/>
          <w:sz w:val="24"/>
          <w:szCs w:val="24"/>
        </w:rPr>
        <w:t xml:space="preserve">пакованная (бутилированная) питьевая вода </w:t>
      </w:r>
      <w:r w:rsidR="00000308">
        <w:rPr>
          <w:rFonts w:ascii="Times New Roman" w:hAnsi="Times New Roman" w:cs="Times New Roman"/>
          <w:sz w:val="24"/>
          <w:szCs w:val="24"/>
        </w:rPr>
        <w:t xml:space="preserve">закупается </w:t>
      </w:r>
      <w:r>
        <w:rPr>
          <w:rFonts w:ascii="Times New Roman" w:hAnsi="Times New Roman" w:cs="Times New Roman"/>
          <w:sz w:val="24"/>
          <w:szCs w:val="24"/>
        </w:rPr>
        <w:t xml:space="preserve">централизованно с наличием всех необходимых документов, </w:t>
      </w:r>
      <w:r w:rsidR="00E56B36" w:rsidRPr="00E56B36">
        <w:rPr>
          <w:rFonts w:ascii="Times New Roman" w:hAnsi="Times New Roman" w:cs="Times New Roman"/>
          <w:sz w:val="24"/>
          <w:szCs w:val="24"/>
        </w:rPr>
        <w:t>подтверждающих ее происхождение, безопасность и качество</w:t>
      </w:r>
      <w:r w:rsidR="003C2ED6" w:rsidRPr="00000308">
        <w:rPr>
          <w:rFonts w:ascii="Times New Roman" w:hAnsi="Times New Roman" w:cs="Times New Roman"/>
          <w:vertAlign w:val="superscript"/>
        </w:rPr>
        <w:t>8</w:t>
      </w:r>
      <w:r w:rsidR="00000308" w:rsidRPr="00000308">
        <w:rPr>
          <w:rFonts w:ascii="Times New Roman" w:hAnsi="Times New Roman" w:cs="Times New Roman"/>
        </w:rPr>
        <w:t>.</w:t>
      </w:r>
      <w:r w:rsidR="00000308">
        <w:rPr>
          <w:rFonts w:ascii="Times New Roman" w:hAnsi="Times New Roman" w:cs="Times New Roman"/>
          <w:color w:val="FF0000"/>
        </w:rPr>
        <w:t xml:space="preserve"> </w:t>
      </w:r>
      <w:r w:rsidR="009579D4" w:rsidRPr="009579D4">
        <w:rPr>
          <w:rFonts w:ascii="Times New Roman" w:hAnsi="Times New Roman" w:cs="Times New Roman"/>
          <w:sz w:val="24"/>
          <w:szCs w:val="24"/>
        </w:rPr>
        <w:t xml:space="preserve">При применении бутилированной питьевой воды </w:t>
      </w:r>
      <w:r w:rsidR="00F33637">
        <w:rPr>
          <w:rFonts w:ascii="Times New Roman" w:hAnsi="Times New Roman" w:cs="Times New Roman"/>
          <w:sz w:val="24"/>
          <w:szCs w:val="24"/>
        </w:rPr>
        <w:t>используется помпа</w:t>
      </w:r>
      <w:r w:rsidR="009B1E93">
        <w:rPr>
          <w:rFonts w:ascii="Times New Roman" w:hAnsi="Times New Roman" w:cs="Times New Roman"/>
          <w:sz w:val="24"/>
          <w:szCs w:val="24"/>
        </w:rPr>
        <w:t xml:space="preserve">, с соблюдением норм ее применения </w:t>
      </w:r>
      <w:r w:rsidR="008730AB" w:rsidRPr="008730AB">
        <w:rPr>
          <w:rFonts w:ascii="Times New Roman" w:hAnsi="Times New Roman" w:cs="Times New Roman"/>
          <w:sz w:val="24"/>
          <w:szCs w:val="24"/>
        </w:rPr>
        <w:t>(Приложение 19</w:t>
      </w:r>
      <w:r w:rsidR="00E56B36" w:rsidRPr="008730AB">
        <w:rPr>
          <w:rFonts w:ascii="Times New Roman" w:hAnsi="Times New Roman" w:cs="Times New Roman"/>
          <w:sz w:val="24"/>
          <w:szCs w:val="24"/>
        </w:rPr>
        <w:t>).</w:t>
      </w:r>
    </w:p>
    <w:p w14:paraId="2EB7FB95" w14:textId="77777777" w:rsidR="00E56B36" w:rsidRPr="00E56B36" w:rsidRDefault="00F33637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применении кипяченой воды </w:t>
      </w:r>
      <w:r w:rsidR="00E56B36" w:rsidRPr="00E56B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облюдаются  следующие требования</w:t>
      </w:r>
      <w:r w:rsidR="00E56B36" w:rsidRPr="00E56B36">
        <w:rPr>
          <w:rFonts w:ascii="Times New Roman" w:hAnsi="Times New Roman" w:cs="Times New Roman"/>
          <w:sz w:val="24"/>
          <w:szCs w:val="24"/>
        </w:rPr>
        <w:t>:</w:t>
      </w:r>
    </w:p>
    <w:p w14:paraId="633B52DA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-кипятить воду нужно не менее 5 минут</w:t>
      </w:r>
    </w:p>
    <w:p w14:paraId="75E65939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-до раздачи воспитанникам кипяченная вода должна быть охлаждена до комнатной температуры непосредственно в емкости, где она кипятилась</w:t>
      </w:r>
    </w:p>
    <w:p w14:paraId="20F9CC5B" w14:textId="77777777" w:rsidR="00E56B36" w:rsidRPr="008730AB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Смену воды в емкости для ее раздачи необходимо производить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</w:t>
      </w:r>
      <w:r w:rsidR="008E1EE2">
        <w:rPr>
          <w:rFonts w:ascii="Times New Roman" w:hAnsi="Times New Roman" w:cs="Times New Roman"/>
          <w:sz w:val="24"/>
          <w:szCs w:val="24"/>
        </w:rPr>
        <w:t>, согласно инструкции</w:t>
      </w:r>
      <w:r w:rsidRPr="00E56B36">
        <w:rPr>
          <w:rFonts w:ascii="Times New Roman" w:hAnsi="Times New Roman" w:cs="Times New Roman"/>
          <w:sz w:val="24"/>
          <w:szCs w:val="24"/>
        </w:rPr>
        <w:t xml:space="preserve"> </w:t>
      </w:r>
      <w:r w:rsidR="008730AB" w:rsidRPr="008730AB">
        <w:rPr>
          <w:rFonts w:ascii="Times New Roman" w:hAnsi="Times New Roman" w:cs="Times New Roman"/>
          <w:sz w:val="24"/>
          <w:szCs w:val="24"/>
        </w:rPr>
        <w:t>(Приложение 20</w:t>
      </w:r>
      <w:r w:rsidRPr="008730AB">
        <w:rPr>
          <w:rFonts w:ascii="Times New Roman" w:hAnsi="Times New Roman" w:cs="Times New Roman"/>
          <w:sz w:val="24"/>
          <w:szCs w:val="24"/>
        </w:rPr>
        <w:t>)</w:t>
      </w:r>
      <w:r w:rsidR="008730AB">
        <w:rPr>
          <w:rFonts w:ascii="Times New Roman" w:hAnsi="Times New Roman" w:cs="Times New Roman"/>
          <w:sz w:val="24"/>
          <w:szCs w:val="24"/>
        </w:rPr>
        <w:t>.</w:t>
      </w:r>
    </w:p>
    <w:p w14:paraId="2A218139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2672A17" w14:textId="77777777" w:rsidR="00E56B36" w:rsidRPr="00E56B36" w:rsidRDefault="0068085D" w:rsidP="00E56B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95D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6B36" w:rsidRPr="00E56B36">
        <w:rPr>
          <w:rFonts w:ascii="Times New Roman" w:hAnsi="Times New Roman" w:cs="Times New Roman"/>
          <w:b/>
          <w:sz w:val="24"/>
          <w:szCs w:val="24"/>
        </w:rPr>
        <w:t>Требования к санит</w:t>
      </w:r>
      <w:r w:rsidR="00F42E9B">
        <w:rPr>
          <w:rFonts w:ascii="Times New Roman" w:hAnsi="Times New Roman" w:cs="Times New Roman"/>
          <w:b/>
          <w:sz w:val="24"/>
          <w:szCs w:val="24"/>
        </w:rPr>
        <w:t xml:space="preserve">арному содержанию помещений и </w:t>
      </w:r>
      <w:r w:rsidR="00E56B36" w:rsidRPr="00E56B36">
        <w:rPr>
          <w:rFonts w:ascii="Times New Roman" w:hAnsi="Times New Roman" w:cs="Times New Roman"/>
          <w:b/>
          <w:sz w:val="24"/>
          <w:szCs w:val="24"/>
        </w:rPr>
        <w:t>персоналу общественного питания в ДОУ</w:t>
      </w:r>
    </w:p>
    <w:p w14:paraId="2AC6B203" w14:textId="77777777" w:rsidR="00E56B36" w:rsidRPr="00E56B36" w:rsidRDefault="00E56B36" w:rsidP="00E56B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7E805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Внутренняя отделка пищеблока и санитарно-бытовых помещений ДОУ выполнена из материалов, позволяющих производить ежедневную влажную уборку, обработку моющими и дезинфицирующими средствами, и не имеет повреждений.</w:t>
      </w:r>
    </w:p>
    <w:p w14:paraId="7B7CD3DE" w14:textId="77777777" w:rsidR="00E56B36" w:rsidRPr="008730AB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Все помещения ДОУ, предназначенные для организации общественного питания подвергаются уборке. В помещениях пищеблока, проводится влажная уборка с применением мо</w:t>
      </w:r>
      <w:r w:rsidR="006D430B">
        <w:rPr>
          <w:rFonts w:ascii="Times New Roman" w:hAnsi="Times New Roman" w:cs="Times New Roman"/>
          <w:sz w:val="24"/>
          <w:szCs w:val="24"/>
        </w:rPr>
        <w:t xml:space="preserve">ющих и дезинфицирующих средств </w:t>
      </w:r>
      <w:r w:rsidR="008730AB" w:rsidRPr="008730AB">
        <w:rPr>
          <w:rFonts w:ascii="Times New Roman" w:hAnsi="Times New Roman" w:cs="Times New Roman"/>
          <w:sz w:val="24"/>
          <w:szCs w:val="24"/>
        </w:rPr>
        <w:t>(Приложение 21</w:t>
      </w:r>
      <w:r w:rsidR="006D430B" w:rsidRPr="008730AB">
        <w:rPr>
          <w:rFonts w:ascii="Times New Roman" w:hAnsi="Times New Roman" w:cs="Times New Roman"/>
          <w:sz w:val="24"/>
          <w:szCs w:val="24"/>
        </w:rPr>
        <w:t>).</w:t>
      </w:r>
      <w:r w:rsidRPr="00E56B36">
        <w:rPr>
          <w:rFonts w:ascii="Times New Roman" w:hAnsi="Times New Roman" w:cs="Times New Roman"/>
          <w:sz w:val="24"/>
          <w:szCs w:val="24"/>
        </w:rPr>
        <w:t xml:space="preserve"> Для уборки </w:t>
      </w:r>
      <w:r w:rsidR="00DA1100">
        <w:rPr>
          <w:rFonts w:ascii="Times New Roman" w:hAnsi="Times New Roman" w:cs="Times New Roman"/>
          <w:sz w:val="24"/>
          <w:szCs w:val="24"/>
        </w:rPr>
        <w:t xml:space="preserve">производственных зон, </w:t>
      </w:r>
      <w:r w:rsidRPr="00E56B36">
        <w:rPr>
          <w:rFonts w:ascii="Times New Roman" w:hAnsi="Times New Roman" w:cs="Times New Roman"/>
          <w:sz w:val="24"/>
          <w:szCs w:val="24"/>
        </w:rPr>
        <w:t>склад про</w:t>
      </w:r>
      <w:r w:rsidR="00DA1100">
        <w:rPr>
          <w:rFonts w:ascii="Times New Roman" w:hAnsi="Times New Roman" w:cs="Times New Roman"/>
          <w:sz w:val="24"/>
          <w:szCs w:val="24"/>
        </w:rPr>
        <w:t>дуктов, поступающих на пищеблок</w:t>
      </w:r>
      <w:r w:rsidRPr="00E56B36">
        <w:rPr>
          <w:rFonts w:ascii="Times New Roman" w:hAnsi="Times New Roman" w:cs="Times New Roman"/>
          <w:sz w:val="24"/>
          <w:szCs w:val="24"/>
        </w:rPr>
        <w:t xml:space="preserve">, санитарно-бытовых помещений, групповых ячеек выделяется отдельный промаркированный инвентарь, хранение которого осуществляется в специально отведенных местах. Уборочный инвентарь для санитарной комнаты хранится отдельно от инвентаря для уборки других помещений </w:t>
      </w:r>
      <w:r w:rsidR="008730AB" w:rsidRPr="008730AB">
        <w:rPr>
          <w:rFonts w:ascii="Times New Roman" w:hAnsi="Times New Roman" w:cs="Times New Roman"/>
          <w:sz w:val="24"/>
          <w:szCs w:val="24"/>
        </w:rPr>
        <w:t>(Приложение 22</w:t>
      </w:r>
      <w:r w:rsidRPr="008730AB">
        <w:rPr>
          <w:rFonts w:ascii="Times New Roman" w:hAnsi="Times New Roman" w:cs="Times New Roman"/>
          <w:sz w:val="24"/>
          <w:szCs w:val="24"/>
        </w:rPr>
        <w:t>).</w:t>
      </w:r>
    </w:p>
    <w:p w14:paraId="7ED8D37F" w14:textId="77777777" w:rsidR="00E56B36" w:rsidRDefault="0051336C" w:rsidP="008730AB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30AB">
        <w:rPr>
          <w:rFonts w:ascii="Times New Roman" w:hAnsi="Times New Roman" w:cs="Times New Roman"/>
          <w:sz w:val="24"/>
          <w:szCs w:val="24"/>
        </w:rPr>
        <w:t>Уборка групповых помещений производится согл</w:t>
      </w:r>
      <w:r w:rsidR="000574A6" w:rsidRPr="008730AB">
        <w:rPr>
          <w:rFonts w:ascii="Times New Roman" w:hAnsi="Times New Roman" w:cs="Times New Roman"/>
          <w:sz w:val="24"/>
          <w:szCs w:val="24"/>
        </w:rPr>
        <w:t>асно инструкции, с применением моющих средств</w:t>
      </w:r>
      <w:r w:rsidR="008730AB" w:rsidRPr="008730AB">
        <w:rPr>
          <w:rFonts w:ascii="Times New Roman" w:hAnsi="Times New Roman" w:cs="Times New Roman"/>
          <w:sz w:val="24"/>
          <w:szCs w:val="24"/>
        </w:rPr>
        <w:t xml:space="preserve"> </w:t>
      </w:r>
      <w:r w:rsidR="008730AB" w:rsidRPr="008730AB">
        <w:rPr>
          <w:rFonts w:ascii="Times New Roman" w:hAnsi="Times New Roman" w:cs="Times New Roman"/>
          <w:b/>
          <w:sz w:val="24"/>
          <w:szCs w:val="24"/>
        </w:rPr>
        <w:t>(</w:t>
      </w:r>
      <w:r w:rsidR="00B27A00" w:rsidRPr="008730AB">
        <w:rPr>
          <w:rFonts w:ascii="Times New Roman" w:hAnsi="Times New Roman" w:cs="Times New Roman"/>
          <w:sz w:val="24"/>
          <w:szCs w:val="24"/>
        </w:rPr>
        <w:t>Приложение</w:t>
      </w:r>
      <w:r w:rsidR="008730AB" w:rsidRPr="008730AB">
        <w:rPr>
          <w:rFonts w:ascii="Times New Roman" w:hAnsi="Times New Roman" w:cs="Times New Roman"/>
          <w:sz w:val="24"/>
          <w:szCs w:val="24"/>
        </w:rPr>
        <w:t xml:space="preserve"> 23</w:t>
      </w:r>
      <w:r w:rsidR="00B27A00" w:rsidRPr="008730AB">
        <w:rPr>
          <w:rFonts w:ascii="Times New Roman" w:hAnsi="Times New Roman" w:cs="Times New Roman"/>
          <w:sz w:val="24"/>
          <w:szCs w:val="24"/>
        </w:rPr>
        <w:t>)</w:t>
      </w:r>
      <w:r w:rsidR="008730AB">
        <w:rPr>
          <w:rFonts w:ascii="Times New Roman" w:hAnsi="Times New Roman" w:cs="Times New Roman"/>
          <w:sz w:val="24"/>
          <w:szCs w:val="24"/>
        </w:rPr>
        <w:t>.</w:t>
      </w:r>
    </w:p>
    <w:p w14:paraId="5F36A60C" w14:textId="77777777" w:rsidR="00DA1100" w:rsidRPr="00DA1100" w:rsidRDefault="00DA1100" w:rsidP="008730A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A1100">
        <w:rPr>
          <w:rFonts w:ascii="Times New Roman" w:hAnsi="Times New Roman" w:cs="Times New Roman"/>
          <w:sz w:val="24"/>
          <w:szCs w:val="24"/>
        </w:rPr>
        <w:t>Дезинф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1100">
        <w:rPr>
          <w:rFonts w:ascii="Times New Roman" w:hAnsi="Times New Roman" w:cs="Times New Roman"/>
          <w:sz w:val="24"/>
          <w:szCs w:val="24"/>
        </w:rPr>
        <w:t xml:space="preserve">кционные средства хранятся в упаковке производителя. </w:t>
      </w:r>
      <w:r>
        <w:rPr>
          <w:rFonts w:ascii="Times New Roman" w:hAnsi="Times New Roman" w:cs="Times New Roman"/>
          <w:sz w:val="24"/>
          <w:szCs w:val="24"/>
        </w:rPr>
        <w:t xml:space="preserve">Дезинфекционные растворы готовят в соответствии с инструкцией перед непосредственным их применением </w:t>
      </w:r>
      <w:r w:rsidRPr="008730A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730AB" w:rsidRPr="008730AB">
        <w:rPr>
          <w:rFonts w:ascii="Times New Roman" w:hAnsi="Times New Roman" w:cs="Times New Roman"/>
          <w:sz w:val="24"/>
          <w:szCs w:val="24"/>
        </w:rPr>
        <w:t>24</w:t>
      </w:r>
      <w:r w:rsidRPr="008730AB">
        <w:rPr>
          <w:rFonts w:ascii="Times New Roman" w:hAnsi="Times New Roman" w:cs="Times New Roman"/>
          <w:sz w:val="24"/>
          <w:szCs w:val="24"/>
        </w:rPr>
        <w:t>)</w:t>
      </w:r>
      <w:r w:rsidR="008730AB" w:rsidRPr="008730AB">
        <w:rPr>
          <w:rFonts w:ascii="Times New Roman" w:hAnsi="Times New Roman" w:cs="Times New Roman"/>
          <w:sz w:val="24"/>
          <w:szCs w:val="24"/>
        </w:rPr>
        <w:t>.</w:t>
      </w:r>
    </w:p>
    <w:p w14:paraId="4E8CFE63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Запрещается ремонт пищеблока одновременно с изготовлением продукции общественного питания в них.</w:t>
      </w:r>
    </w:p>
    <w:p w14:paraId="1208089D" w14:textId="77777777" w:rsidR="00000308" w:rsidRDefault="00E56B36" w:rsidP="00E56B36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Лица, поступающие на работу в ДОУ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</w:t>
      </w:r>
      <w:r w:rsidR="00000308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="00216D9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000308">
        <w:rPr>
          <w:rFonts w:ascii="Times New Roman" w:hAnsi="Times New Roman" w:cs="Times New Roman"/>
          <w:sz w:val="24"/>
          <w:szCs w:val="24"/>
        </w:rPr>
        <w:t>.</w:t>
      </w:r>
    </w:p>
    <w:p w14:paraId="593F310C" w14:textId="77777777" w:rsidR="00623A7E" w:rsidRPr="00000308" w:rsidRDefault="00623A7E" w:rsidP="00E56B36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</w:p>
    <w:p w14:paraId="6849742C" w14:textId="77777777" w:rsidR="00000308" w:rsidRDefault="00000308" w:rsidP="00E56B36">
      <w:pPr>
        <w:ind w:firstLine="709"/>
        <w:rPr>
          <w:rFonts w:ascii="Times New Roman" w:hAnsi="Times New Roman" w:cs="Times New Roman"/>
        </w:rPr>
      </w:pPr>
    </w:p>
    <w:p w14:paraId="64FA9B84" w14:textId="77777777" w:rsidR="00000308" w:rsidRPr="00000308" w:rsidRDefault="00000308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00308">
        <w:rPr>
          <w:rFonts w:ascii="Times New Roman" w:hAnsi="Times New Roman" w:cs="Times New Roman"/>
        </w:rPr>
        <w:t>8</w:t>
      </w:r>
      <w:r w:rsidRPr="00000308">
        <w:rPr>
          <w:rFonts w:ascii="Times New Roman" w:hAnsi="Times New Roman" w:cs="Times New Roman"/>
          <w:vertAlign w:val="superscript"/>
        </w:rPr>
        <w:t xml:space="preserve"> </w:t>
      </w:r>
      <w:r w:rsidRPr="00000308">
        <w:rPr>
          <w:rFonts w:ascii="Times New Roman" w:hAnsi="Times New Roman" w:cs="Times New Roman"/>
        </w:rPr>
        <w:t>(Технический регламент Таможен</w:t>
      </w:r>
      <w:r>
        <w:rPr>
          <w:rFonts w:ascii="Times New Roman" w:hAnsi="Times New Roman" w:cs="Times New Roman"/>
        </w:rPr>
        <w:t>н</w:t>
      </w:r>
      <w:r w:rsidRPr="00000308">
        <w:rPr>
          <w:rFonts w:ascii="Times New Roman" w:hAnsi="Times New Roman" w:cs="Times New Roman"/>
        </w:rPr>
        <w:t xml:space="preserve">ого союза </w:t>
      </w:r>
      <w:r>
        <w:rPr>
          <w:rFonts w:ascii="Times New Roman" w:hAnsi="Times New Roman" w:cs="Times New Roman"/>
        </w:rPr>
        <w:t>«</w:t>
      </w:r>
      <w:r w:rsidRPr="00000308">
        <w:rPr>
          <w:rFonts w:ascii="Times New Roman" w:hAnsi="Times New Roman" w:cs="Times New Roman"/>
        </w:rPr>
        <w:t>О безопасности упакованной питьевой воды, включая природную минеральную воду» (ТР ЕАЭС 044\2017)</w:t>
      </w:r>
      <w:r>
        <w:rPr>
          <w:rFonts w:ascii="Times New Roman" w:hAnsi="Times New Roman" w:cs="Times New Roman"/>
        </w:rPr>
        <w:t>.</w:t>
      </w:r>
    </w:p>
    <w:p w14:paraId="7D2D077E" w14:textId="77777777" w:rsidR="00000308" w:rsidRDefault="00216D94" w:rsidP="00E56B36">
      <w:pPr>
        <w:ind w:firstLine="709"/>
        <w:rPr>
          <w:rFonts w:ascii="Times New Roman" w:hAnsi="Times New Roman" w:cs="Times New Roman"/>
        </w:rPr>
      </w:pPr>
      <w:r w:rsidRPr="00000308">
        <w:rPr>
          <w:rFonts w:ascii="Times New Roman" w:hAnsi="Times New Roman" w:cs="Times New Roman"/>
          <w:vertAlign w:val="superscript"/>
        </w:rPr>
        <w:t xml:space="preserve"> </w:t>
      </w:r>
      <w:r w:rsidR="00000308" w:rsidRPr="00000308">
        <w:rPr>
          <w:rFonts w:ascii="Times New Roman" w:hAnsi="Times New Roman" w:cs="Times New Roman"/>
        </w:rPr>
        <w:t>9</w:t>
      </w:r>
      <w:r w:rsidR="009579D4">
        <w:rPr>
          <w:rFonts w:ascii="Times New Roman" w:hAnsi="Times New Roman" w:cs="Times New Roman"/>
        </w:rPr>
        <w:t xml:space="preserve"> </w:t>
      </w:r>
      <w:r w:rsidRPr="00000308">
        <w:rPr>
          <w:rFonts w:ascii="Times New Roman" w:hAnsi="Times New Roman" w:cs="Times New Roman"/>
        </w:rPr>
        <w:t>(Федеральный закон от 30.03.1999 № 52-ФЗ « О санитарно-эпидемиологическом благополучии населения</w:t>
      </w:r>
      <w:r w:rsidR="009579D4">
        <w:rPr>
          <w:rFonts w:ascii="Times New Roman" w:hAnsi="Times New Roman" w:cs="Times New Roman"/>
        </w:rPr>
        <w:t>.</w:t>
      </w:r>
    </w:p>
    <w:p w14:paraId="4385663B" w14:textId="77777777" w:rsidR="009579D4" w:rsidRDefault="009579D4" w:rsidP="00E56B36">
      <w:pPr>
        <w:ind w:firstLine="709"/>
        <w:rPr>
          <w:rFonts w:ascii="Times New Roman" w:hAnsi="Times New Roman" w:cs="Times New Roman"/>
        </w:rPr>
      </w:pPr>
    </w:p>
    <w:p w14:paraId="6FAFD034" w14:textId="77777777" w:rsidR="009579D4" w:rsidRDefault="009579D4" w:rsidP="00E56B36">
      <w:pPr>
        <w:ind w:firstLine="709"/>
        <w:rPr>
          <w:rFonts w:ascii="Times New Roman" w:hAnsi="Times New Roman" w:cs="Times New Roman"/>
        </w:rPr>
      </w:pPr>
    </w:p>
    <w:p w14:paraId="46D354E0" w14:textId="77777777" w:rsidR="009579D4" w:rsidRDefault="009579D4" w:rsidP="00E56B36">
      <w:pPr>
        <w:ind w:firstLine="709"/>
        <w:rPr>
          <w:rFonts w:ascii="Times New Roman" w:hAnsi="Times New Roman" w:cs="Times New Roman"/>
        </w:rPr>
      </w:pPr>
    </w:p>
    <w:p w14:paraId="346BE420" w14:textId="77777777" w:rsidR="009579D4" w:rsidRDefault="009579D4" w:rsidP="00E56B36">
      <w:pPr>
        <w:ind w:firstLine="709"/>
        <w:rPr>
          <w:rFonts w:ascii="Times New Roman" w:hAnsi="Times New Roman" w:cs="Times New Roman"/>
        </w:rPr>
      </w:pPr>
    </w:p>
    <w:p w14:paraId="2A1B75CB" w14:textId="77777777" w:rsidR="009579D4" w:rsidRDefault="009579D4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A82C23C" w14:textId="77777777" w:rsidR="008C6DA0" w:rsidRPr="00000308" w:rsidRDefault="008C6DA0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56281AB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lastRenderedPageBreak/>
        <w:t>Медицинская сестра диетическая ДОУ проводит ежедневный осмотр работников, занятых изготовлением продукции и работников, непосредственно контактирующих с пищевой продукцией, в том числе с продовольственным сырьем, на наличие гнойничковых заболеваний</w:t>
      </w:r>
      <w:r w:rsidR="00E11AA6">
        <w:rPr>
          <w:rFonts w:ascii="Times New Roman" w:hAnsi="Times New Roman" w:cs="Times New Roman"/>
          <w:sz w:val="24"/>
          <w:szCs w:val="24"/>
        </w:rPr>
        <w:t xml:space="preserve"> </w:t>
      </w:r>
      <w:r w:rsidR="00E11AA6" w:rsidRPr="00000308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E11AA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  <w:r w:rsidRPr="00E56B36">
        <w:rPr>
          <w:rFonts w:ascii="Times New Roman" w:hAnsi="Times New Roman" w:cs="Times New Roman"/>
          <w:sz w:val="24"/>
          <w:szCs w:val="24"/>
        </w:rPr>
        <w:t>кожи рук и открытых поверхностей тела, при</w:t>
      </w:r>
      <w:r w:rsidR="008730AB">
        <w:rPr>
          <w:rFonts w:ascii="Times New Roman" w:hAnsi="Times New Roman" w:cs="Times New Roman"/>
          <w:sz w:val="24"/>
          <w:szCs w:val="24"/>
        </w:rPr>
        <w:t>знаков инфекционных заболеваний</w:t>
      </w:r>
      <w:r w:rsidR="003A6CB0">
        <w:rPr>
          <w:rFonts w:ascii="Times New Roman" w:hAnsi="Times New Roman" w:cs="Times New Roman"/>
          <w:sz w:val="24"/>
          <w:szCs w:val="24"/>
        </w:rPr>
        <w:t xml:space="preserve">, </w:t>
      </w:r>
      <w:r w:rsidRPr="00E56B36">
        <w:rPr>
          <w:rFonts w:ascii="Times New Roman" w:hAnsi="Times New Roman" w:cs="Times New Roman"/>
          <w:sz w:val="24"/>
          <w:szCs w:val="24"/>
        </w:rPr>
        <w:t xml:space="preserve">результаты осмотра заносятся в гигиенический </w:t>
      </w:r>
      <w:r w:rsidRPr="008730AB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730AB" w:rsidRPr="008730AB">
        <w:rPr>
          <w:rFonts w:ascii="Times New Roman" w:hAnsi="Times New Roman" w:cs="Times New Roman"/>
          <w:sz w:val="24"/>
          <w:szCs w:val="24"/>
        </w:rPr>
        <w:t>(П</w:t>
      </w:r>
      <w:r w:rsidRPr="008730AB">
        <w:rPr>
          <w:rFonts w:ascii="Times New Roman" w:hAnsi="Times New Roman" w:cs="Times New Roman"/>
          <w:sz w:val="24"/>
          <w:szCs w:val="24"/>
        </w:rPr>
        <w:t>риложение 1).</w:t>
      </w:r>
      <w:r w:rsidRPr="00E56B3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E56B36">
        <w:rPr>
          <w:rFonts w:ascii="Times New Roman" w:hAnsi="Times New Roman" w:cs="Times New Roman"/>
          <w:sz w:val="24"/>
          <w:szCs w:val="24"/>
        </w:rPr>
        <w:t>Список работников, отмеченных в журнале на день осмотра, должен соответствовать числу работников на этот день в смену.</w:t>
      </w:r>
    </w:p>
    <w:p w14:paraId="2F1538FD" w14:textId="77777777" w:rsidR="00E56B36" w:rsidRPr="00E11AA6" w:rsidRDefault="00E56B36" w:rsidP="00E56B36">
      <w:pPr>
        <w:ind w:firstLine="709"/>
        <w:rPr>
          <w:rFonts w:ascii="Times New Roman" w:hAnsi="Times New Roman" w:cs="Times New Roman"/>
          <w:color w:val="FF0000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Лица с кишечными инфекциями, гнойничковыми заболеваниями кожи рук и открытых поверхностей тела, инфекционными заболеваниями временно отстраняются от работы с пищевыми продуктами и могут по решению заведующего быть </w:t>
      </w:r>
      <w:r w:rsidR="00000308">
        <w:rPr>
          <w:rFonts w:ascii="Times New Roman" w:hAnsi="Times New Roman" w:cs="Times New Roman"/>
          <w:sz w:val="24"/>
          <w:szCs w:val="24"/>
        </w:rPr>
        <w:t>переведены на другие виды работ</w:t>
      </w:r>
      <w:r w:rsidR="00E11AA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000308">
        <w:rPr>
          <w:rFonts w:ascii="Times New Roman" w:hAnsi="Times New Roman" w:cs="Times New Roman"/>
          <w:sz w:val="24"/>
          <w:szCs w:val="24"/>
        </w:rPr>
        <w:t>.</w:t>
      </w:r>
      <w:r w:rsidR="00E11AA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C3820C5" w14:textId="77777777" w:rsidR="00E56B36" w:rsidRPr="008730AB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В помещениях ДОУ не должно быть насекомых, грызунов, а также не должны содержаться птицы и животные. В ДОУ запрещается проживание физических лиц, в помещениях не допускается хранение ли</w:t>
      </w:r>
      <w:r w:rsidR="00000308">
        <w:rPr>
          <w:rFonts w:ascii="Times New Roman" w:hAnsi="Times New Roman" w:cs="Times New Roman"/>
          <w:sz w:val="24"/>
          <w:szCs w:val="24"/>
        </w:rPr>
        <w:t xml:space="preserve">чных вещей и комнатных растений </w:t>
      </w:r>
      <w:r w:rsidR="00E11AA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000308">
        <w:rPr>
          <w:rFonts w:ascii="Times New Roman" w:hAnsi="Times New Roman" w:cs="Times New Roman"/>
          <w:sz w:val="24"/>
          <w:szCs w:val="24"/>
        </w:rPr>
        <w:t>.</w:t>
      </w:r>
      <w:r w:rsidR="00E11AA6">
        <w:rPr>
          <w:rFonts w:ascii="Times New Roman" w:hAnsi="Times New Roman" w:cs="Times New Roman"/>
          <w:color w:val="FF0000"/>
          <w:vertAlign w:val="superscript"/>
        </w:rPr>
        <w:t xml:space="preserve"> </w:t>
      </w:r>
      <w:r w:rsidR="00E11AA6">
        <w:rPr>
          <w:rFonts w:ascii="Times New Roman" w:hAnsi="Times New Roman" w:cs="Times New Roman"/>
          <w:color w:val="FF0000"/>
        </w:rPr>
        <w:t xml:space="preserve"> </w:t>
      </w:r>
      <w:r w:rsidRPr="00E56B36">
        <w:rPr>
          <w:rFonts w:ascii="Times New Roman" w:hAnsi="Times New Roman" w:cs="Times New Roman"/>
          <w:sz w:val="24"/>
          <w:szCs w:val="24"/>
        </w:rPr>
        <w:t>Для исключения риска микробиологического и паразитарного загрязнения пищевой продукции работники пищеблока и пе</w:t>
      </w:r>
      <w:r w:rsidR="0051336C">
        <w:rPr>
          <w:rFonts w:ascii="Times New Roman" w:hAnsi="Times New Roman" w:cs="Times New Roman"/>
          <w:sz w:val="24"/>
          <w:szCs w:val="24"/>
        </w:rPr>
        <w:t>р</w:t>
      </w:r>
      <w:r w:rsidRPr="00E56B36">
        <w:rPr>
          <w:rFonts w:ascii="Times New Roman" w:hAnsi="Times New Roman" w:cs="Times New Roman"/>
          <w:sz w:val="24"/>
          <w:szCs w:val="24"/>
        </w:rPr>
        <w:t xml:space="preserve">сонал обязаны соблюдать требования к личной гигиене  </w:t>
      </w:r>
      <w:r w:rsidR="008730AB" w:rsidRPr="008730AB">
        <w:rPr>
          <w:rFonts w:ascii="Times New Roman" w:hAnsi="Times New Roman" w:cs="Times New Roman"/>
          <w:sz w:val="24"/>
          <w:szCs w:val="24"/>
        </w:rPr>
        <w:t>(Приложение 25,26</w:t>
      </w:r>
      <w:r w:rsidRPr="008730AB">
        <w:rPr>
          <w:rFonts w:ascii="Times New Roman" w:hAnsi="Times New Roman" w:cs="Times New Roman"/>
          <w:sz w:val="24"/>
          <w:szCs w:val="24"/>
        </w:rPr>
        <w:t>).</w:t>
      </w:r>
    </w:p>
    <w:p w14:paraId="704DFDC1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 xml:space="preserve">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ДОУ.  Запрещается проведение дератизации и дезинсекции распыляемыми и рассыпаемыми токсичными химическими веществами в присутствии персонала (за исключением персонала организации, задействованного в проведении таких работ). С целью исключения риска токсического воздействия на здоровье воспитанников и сотрудников ДОУ,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инструкцией по их применению и храниться в специально отведенных местах </w:t>
      </w:r>
      <w:r w:rsidR="008730AB" w:rsidRPr="008730AB">
        <w:rPr>
          <w:rFonts w:ascii="Times New Roman" w:hAnsi="Times New Roman" w:cs="Times New Roman"/>
          <w:sz w:val="24"/>
          <w:szCs w:val="24"/>
        </w:rPr>
        <w:t>(Приложение 24</w:t>
      </w:r>
      <w:r w:rsidRPr="008730AB">
        <w:rPr>
          <w:rFonts w:ascii="Times New Roman" w:hAnsi="Times New Roman" w:cs="Times New Roman"/>
          <w:sz w:val="24"/>
          <w:szCs w:val="24"/>
        </w:rPr>
        <w:t>).</w:t>
      </w:r>
      <w:r w:rsidRPr="00E56B36">
        <w:rPr>
          <w:rFonts w:ascii="Times New Roman" w:hAnsi="Times New Roman" w:cs="Times New Roman"/>
          <w:sz w:val="24"/>
          <w:szCs w:val="24"/>
        </w:rPr>
        <w:t xml:space="preserve"> Исключается их попадание в пищевую продукцию.</w:t>
      </w:r>
    </w:p>
    <w:p w14:paraId="7B0CCD4C" w14:textId="77777777" w:rsidR="00E56B36" w:rsidRPr="00E56B36" w:rsidRDefault="00E56B36" w:rsidP="00E56B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B36">
        <w:rPr>
          <w:rFonts w:ascii="Times New Roman" w:hAnsi="Times New Roman" w:cs="Times New Roman"/>
          <w:sz w:val="24"/>
          <w:szCs w:val="24"/>
        </w:rPr>
        <w:t>Емкости с рабочими растворами дезинфицирую</w:t>
      </w:r>
      <w:r w:rsidR="00623A7E">
        <w:rPr>
          <w:rFonts w:ascii="Times New Roman" w:hAnsi="Times New Roman" w:cs="Times New Roman"/>
          <w:sz w:val="24"/>
          <w:szCs w:val="24"/>
        </w:rPr>
        <w:t>щих, моющих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</w:t>
      </w:r>
      <w:r w:rsidRPr="00E56B36">
        <w:rPr>
          <w:rFonts w:ascii="Times New Roman" w:hAnsi="Times New Roman" w:cs="Times New Roman"/>
          <w:sz w:val="24"/>
          <w:szCs w:val="24"/>
        </w:rPr>
        <w:t xml:space="preserve"> Контроль за содержанием действующих веществ дезинфицирующих средств осуществляется медицинской сестрой диетической.</w:t>
      </w:r>
    </w:p>
    <w:p w14:paraId="352CC3F0" w14:textId="77777777" w:rsidR="00E56B36" w:rsidRPr="00E56B36" w:rsidRDefault="00E56B36" w:rsidP="00E56B36">
      <w:pPr>
        <w:rPr>
          <w:rFonts w:ascii="Times New Roman" w:hAnsi="Times New Roman" w:cs="Times New Roman"/>
          <w:sz w:val="24"/>
          <w:szCs w:val="24"/>
        </w:rPr>
      </w:pPr>
    </w:p>
    <w:p w14:paraId="11659440" w14:textId="77777777" w:rsidR="00E56B36" w:rsidRPr="00E56B36" w:rsidRDefault="0068085D" w:rsidP="00E56B36">
      <w:pPr>
        <w:jc w:val="center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Cs/>
          <w:sz w:val="24"/>
          <w:szCs w:val="24"/>
        </w:rPr>
        <w:t>11</w:t>
      </w:r>
      <w:r w:rsidR="00795D3B">
        <w:rPr>
          <w:rStyle w:val="aff7"/>
          <w:rFonts w:ascii="Times New Roman" w:hAnsi="Times New Roman"/>
          <w:bCs/>
          <w:sz w:val="24"/>
          <w:szCs w:val="24"/>
        </w:rPr>
        <w:t xml:space="preserve">. </w:t>
      </w:r>
      <w:r w:rsidR="00E56B36" w:rsidRPr="00E56B36">
        <w:rPr>
          <w:rStyle w:val="aff7"/>
          <w:rFonts w:ascii="Times New Roman" w:hAnsi="Times New Roman"/>
          <w:bCs/>
          <w:sz w:val="24"/>
          <w:szCs w:val="24"/>
        </w:rPr>
        <w:t>Требования, предъявляемые к оборудованию систем холодного и горячего водоснабжения, водоотведения, теплоснабжения, вентиляции, освещения и по обращению с твердыми коммунальными отходами</w:t>
      </w:r>
    </w:p>
    <w:p w14:paraId="00F5085C" w14:textId="77777777" w:rsidR="00E56B36" w:rsidRPr="00E56B36" w:rsidRDefault="00E56B36" w:rsidP="00E56B36">
      <w:pPr>
        <w:ind w:firstLine="709"/>
        <w:jc w:val="center"/>
        <w:rPr>
          <w:rStyle w:val="aff7"/>
          <w:rFonts w:ascii="Times New Roman" w:hAnsi="Times New Roman"/>
          <w:bCs/>
          <w:sz w:val="24"/>
          <w:szCs w:val="24"/>
        </w:rPr>
      </w:pPr>
    </w:p>
    <w:p w14:paraId="534E723C" w14:textId="77777777" w:rsidR="00000308" w:rsidRDefault="00E56B36" w:rsidP="00000308">
      <w:pPr>
        <w:pBdr>
          <w:bottom w:val="single" w:sz="12" w:space="1" w:color="auto"/>
        </w:pBd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Помещения ДОУ оборудованы исправными системами холодного и горячего водоснабжения, водоответвления, теплоснабжения, вентиляции и освещения, которые исключают риск загрязнения пищевой продукции.</w:t>
      </w:r>
    </w:p>
    <w:p w14:paraId="03814636" w14:textId="77777777" w:rsidR="00000308" w:rsidRDefault="00000308" w:rsidP="00000308">
      <w:pPr>
        <w:pBdr>
          <w:bottom w:val="single" w:sz="12" w:space="1" w:color="auto"/>
        </w:pBd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</w:p>
    <w:p w14:paraId="116F3F77" w14:textId="77777777" w:rsidR="00000308" w:rsidRDefault="00000308" w:rsidP="00000308">
      <w:pPr>
        <w:ind w:firstLine="0"/>
        <w:rPr>
          <w:rFonts w:ascii="Times New Roman" w:hAnsi="Times New Roman" w:cs="Times New Roman"/>
          <w:color w:val="FF0000"/>
        </w:rPr>
      </w:pPr>
    </w:p>
    <w:p w14:paraId="73E27465" w14:textId="77777777" w:rsidR="00000308" w:rsidRPr="00000308" w:rsidRDefault="00000308" w:rsidP="00000308">
      <w:pPr>
        <w:ind w:firstLine="0"/>
        <w:rPr>
          <w:rFonts w:ascii="Times New Roman" w:hAnsi="Times New Roman" w:cs="Times New Roman"/>
        </w:rPr>
      </w:pPr>
      <w:r w:rsidRPr="00000308">
        <w:rPr>
          <w:rFonts w:ascii="Times New Roman" w:hAnsi="Times New Roman" w:cs="Times New Roman"/>
        </w:rPr>
        <w:t>10 приказ Минздрава России от 05.08.2003 № 330 «О мерах по совершенствованию лечебного питания в лечебно-профилактических учреждениях Российской Федерации (зарегистрирован Минюстом России 12.09.2003, регистрационный № 5073).</w:t>
      </w:r>
    </w:p>
    <w:p w14:paraId="5198416C" w14:textId="77777777" w:rsidR="00000308" w:rsidRPr="00000308" w:rsidRDefault="00000308" w:rsidP="00000308">
      <w:pPr>
        <w:ind w:firstLine="0"/>
        <w:rPr>
          <w:rFonts w:ascii="Times New Roman" w:hAnsi="Times New Roman" w:cs="Times New Roman"/>
        </w:rPr>
      </w:pPr>
      <w:r w:rsidRPr="00000308">
        <w:rPr>
          <w:rFonts w:ascii="Times New Roman" w:hAnsi="Times New Roman" w:cs="Times New Roman"/>
        </w:rPr>
        <w:t>11</w:t>
      </w:r>
      <w:r w:rsidRPr="00000308">
        <w:t xml:space="preserve"> </w:t>
      </w:r>
      <w:r w:rsidRPr="00000308">
        <w:rPr>
          <w:rFonts w:ascii="Times New Roman" w:hAnsi="Times New Roman" w:cs="Times New Roman"/>
        </w:rPr>
        <w:t>пункт 7 статьи 11 технического регламента Таможенного союза ТР ТС 021/2011.</w:t>
      </w:r>
    </w:p>
    <w:p w14:paraId="5912BA74" w14:textId="77777777" w:rsidR="00000308" w:rsidRPr="00000308" w:rsidRDefault="00000308" w:rsidP="00000308">
      <w:pPr>
        <w:ind w:firstLine="0"/>
        <w:rPr>
          <w:rFonts w:ascii="Times New Roman" w:hAnsi="Times New Roman" w:cs="Times New Roman"/>
        </w:rPr>
      </w:pPr>
      <w:r w:rsidRPr="00000308">
        <w:rPr>
          <w:rFonts w:ascii="Times New Roman" w:hAnsi="Times New Roman" w:cs="Times New Roman"/>
        </w:rPr>
        <w:t>12 статья 10 и 14 технического регламентаТаможенного союза ТР ТС 021/2011.</w:t>
      </w:r>
    </w:p>
    <w:p w14:paraId="3E87D566" w14:textId="77777777" w:rsidR="00000308" w:rsidRPr="00000308" w:rsidRDefault="00000308" w:rsidP="00000308">
      <w:pPr>
        <w:ind w:firstLine="0"/>
        <w:rPr>
          <w:rFonts w:ascii="Times New Roman" w:hAnsi="Times New Roman" w:cs="Times New Roman"/>
        </w:rPr>
      </w:pPr>
    </w:p>
    <w:p w14:paraId="7C127B0D" w14:textId="77777777" w:rsidR="00000308" w:rsidRDefault="00000308" w:rsidP="00000308">
      <w:pPr>
        <w:ind w:firstLine="0"/>
        <w:rPr>
          <w:rFonts w:ascii="Times New Roman" w:hAnsi="Times New Roman" w:cs="Times New Roman"/>
          <w:color w:val="FF0000"/>
        </w:rPr>
      </w:pPr>
    </w:p>
    <w:p w14:paraId="6C07891F" w14:textId="77777777" w:rsidR="00000308" w:rsidRDefault="00000308" w:rsidP="00000308">
      <w:pPr>
        <w:ind w:firstLine="0"/>
        <w:rPr>
          <w:rFonts w:ascii="Times New Roman" w:hAnsi="Times New Roman" w:cs="Times New Roman"/>
          <w:color w:val="FF0000"/>
        </w:rPr>
      </w:pPr>
    </w:p>
    <w:p w14:paraId="78245D93" w14:textId="77777777" w:rsidR="00000308" w:rsidRDefault="00000308" w:rsidP="00000308">
      <w:pPr>
        <w:ind w:firstLine="0"/>
        <w:rPr>
          <w:rFonts w:ascii="Times New Roman" w:hAnsi="Times New Roman" w:cs="Times New Roman"/>
          <w:color w:val="FF0000"/>
        </w:rPr>
      </w:pPr>
    </w:p>
    <w:p w14:paraId="2626BF39" w14:textId="77777777" w:rsidR="00000308" w:rsidRDefault="00000308" w:rsidP="00000308">
      <w:pPr>
        <w:ind w:firstLine="0"/>
        <w:rPr>
          <w:rFonts w:ascii="Times New Roman" w:hAnsi="Times New Roman" w:cs="Times New Roman"/>
          <w:color w:val="FF0000"/>
        </w:rPr>
      </w:pPr>
    </w:p>
    <w:p w14:paraId="3782BA0F" w14:textId="77777777" w:rsidR="00000308" w:rsidRDefault="00000308" w:rsidP="00000308">
      <w:pPr>
        <w:ind w:firstLine="0"/>
        <w:rPr>
          <w:rFonts w:ascii="Times New Roman" w:hAnsi="Times New Roman" w:cs="Times New Roman"/>
          <w:color w:val="FF0000"/>
        </w:rPr>
      </w:pPr>
    </w:p>
    <w:p w14:paraId="2D28AED0" w14:textId="77777777" w:rsidR="00000308" w:rsidRPr="00000308" w:rsidRDefault="00000308" w:rsidP="00E56B36">
      <w:pPr>
        <w:ind w:firstLine="709"/>
        <w:rPr>
          <w:rStyle w:val="aff7"/>
          <w:rFonts w:ascii="Times New Roman" w:hAnsi="Times New Roman"/>
          <w:b w:val="0"/>
          <w:bCs/>
        </w:rPr>
      </w:pPr>
    </w:p>
    <w:p w14:paraId="0CC7217B" w14:textId="77777777" w:rsidR="00DA1100" w:rsidRDefault="00E56B36" w:rsidP="00E56B36">
      <w:pP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Холодная и горячая вода, используемая для производственных целей, мытья посуды и оборудования, соблюдения правил личной гигиены отвечает требованиям</w:t>
      </w:r>
      <w:r w:rsidR="00000308">
        <w:rPr>
          <w:rStyle w:val="aff7"/>
          <w:rFonts w:ascii="Times New Roman" w:hAnsi="Times New Roman"/>
          <w:b w:val="0"/>
          <w:bCs/>
          <w:sz w:val="24"/>
          <w:szCs w:val="24"/>
        </w:rPr>
        <w:t>, предъявляемой к питьевой воде</w:t>
      </w:r>
      <w:r w:rsidR="00986E76">
        <w:rPr>
          <w:rStyle w:val="aff7"/>
          <w:rFonts w:ascii="Times New Roman" w:hAnsi="Times New Roman"/>
          <w:b w:val="0"/>
          <w:bCs/>
          <w:sz w:val="24"/>
          <w:szCs w:val="24"/>
          <w:vertAlign w:val="superscript"/>
        </w:rPr>
        <w:t>13</w:t>
      </w:r>
      <w:r w:rsidR="00000308">
        <w:rPr>
          <w:rStyle w:val="aff7"/>
          <w:rFonts w:ascii="Times New Roman" w:hAnsi="Times New Roman"/>
          <w:b w:val="0"/>
          <w:bCs/>
          <w:sz w:val="24"/>
          <w:szCs w:val="24"/>
        </w:rPr>
        <w:t>.</w:t>
      </w:r>
      <w:r w:rsidR="00986E76">
        <w:rPr>
          <w:rStyle w:val="aff7"/>
          <w:rFonts w:ascii="Times New Roman" w:hAnsi="Times New Roman"/>
          <w:b w:val="0"/>
          <w:bCs/>
          <w:color w:val="FF0000"/>
          <w:sz w:val="24"/>
          <w:szCs w:val="24"/>
          <w:vertAlign w:val="superscript"/>
        </w:rPr>
        <w:t xml:space="preserve"> 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Система приточно-вытяжной вентиляции оборудована </w:t>
      </w:r>
      <w:r w:rsidR="00DA1100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вентилятором радиальным среднего давления 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отдельно </w:t>
      </w:r>
      <w:r w:rsidR="00DA1100">
        <w:rPr>
          <w:rStyle w:val="aff7"/>
          <w:rFonts w:ascii="Times New Roman" w:hAnsi="Times New Roman"/>
          <w:b w:val="0"/>
          <w:bCs/>
          <w:sz w:val="24"/>
          <w:szCs w:val="24"/>
        </w:rPr>
        <w:t xml:space="preserve">от систем вентиляции помещений. </w:t>
      </w:r>
    </w:p>
    <w:p w14:paraId="4E5C1CD6" w14:textId="77777777" w:rsidR="000574A6" w:rsidRDefault="000574A6" w:rsidP="00E56B36">
      <w:pP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>
        <w:rPr>
          <w:rStyle w:val="aff7"/>
          <w:rFonts w:ascii="Times New Roman" w:hAnsi="Times New Roman"/>
          <w:b w:val="0"/>
          <w:bCs/>
          <w:sz w:val="24"/>
          <w:szCs w:val="24"/>
        </w:rPr>
        <w:t>Для обеззараживания воздуха в помещениях используется бактерицидно оборудование.</w:t>
      </w:r>
    </w:p>
    <w:p w14:paraId="3ECB1D93" w14:textId="77777777" w:rsidR="00E56B36" w:rsidRDefault="00E56B36" w:rsidP="00E56B36">
      <w:pPr>
        <w:pBdr>
          <w:bottom w:val="single" w:sz="12" w:space="1" w:color="auto"/>
        </w:pBd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Сбор и обращение отходов соответствует требованиям по обращению с твердыми коммунальными отходами и содержанию территории</w:t>
      </w:r>
      <w:r w:rsidR="008C5E7B">
        <w:rPr>
          <w:rStyle w:val="aff7"/>
          <w:rFonts w:ascii="Times New Roman" w:hAnsi="Times New Roman"/>
          <w:b w:val="0"/>
          <w:bCs/>
          <w:sz w:val="24"/>
          <w:szCs w:val="24"/>
          <w:vertAlign w:val="superscript"/>
        </w:rPr>
        <w:t>14</w:t>
      </w:r>
      <w:r w:rsidRPr="00E56B36">
        <w:rPr>
          <w:rStyle w:val="aff7"/>
          <w:rFonts w:ascii="Times New Roman" w:hAnsi="Times New Roman"/>
          <w:b w:val="0"/>
          <w:bCs/>
          <w:sz w:val="24"/>
          <w:szCs w:val="24"/>
        </w:rPr>
        <w:t>, производится согласно заключенному договору об оказании услуг по вывозу твердых коммунальных отходов с ООО «Эко Ресурс».</w:t>
      </w:r>
    </w:p>
    <w:p w14:paraId="113A7675" w14:textId="77777777" w:rsidR="00000308" w:rsidRPr="00E56B36" w:rsidRDefault="00000308" w:rsidP="00E56B36">
      <w:pPr>
        <w:pBdr>
          <w:bottom w:val="single" w:sz="12" w:space="1" w:color="auto"/>
        </w:pBdr>
        <w:ind w:firstLine="709"/>
        <w:rPr>
          <w:rStyle w:val="aff7"/>
          <w:rFonts w:ascii="Times New Roman" w:hAnsi="Times New Roman"/>
          <w:b w:val="0"/>
          <w:bCs/>
          <w:sz w:val="24"/>
          <w:szCs w:val="24"/>
        </w:rPr>
      </w:pPr>
    </w:p>
    <w:p w14:paraId="0ADF291E" w14:textId="77777777" w:rsidR="00000308" w:rsidRDefault="00000308" w:rsidP="00000308">
      <w:pPr>
        <w:ind w:firstLine="0"/>
        <w:rPr>
          <w:rStyle w:val="aff7"/>
          <w:rFonts w:ascii="Times New Roman" w:hAnsi="Times New Roman"/>
          <w:b w:val="0"/>
          <w:bCs/>
        </w:rPr>
      </w:pPr>
    </w:p>
    <w:p w14:paraId="2E3929BC" w14:textId="77777777" w:rsidR="00000308" w:rsidRPr="00000308" w:rsidRDefault="00000308" w:rsidP="00000308">
      <w:pPr>
        <w:ind w:firstLine="0"/>
        <w:rPr>
          <w:rStyle w:val="aff7"/>
          <w:rFonts w:ascii="Times New Roman" w:hAnsi="Times New Roman"/>
          <w:b w:val="0"/>
          <w:bCs/>
        </w:rPr>
      </w:pPr>
      <w:r w:rsidRPr="00000308">
        <w:rPr>
          <w:rStyle w:val="aff7"/>
          <w:rFonts w:ascii="Times New Roman" w:hAnsi="Times New Roman"/>
          <w:b w:val="0"/>
          <w:bCs/>
        </w:rPr>
        <w:t>13 СанПиН2.1.4.1074-01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 стем горячего водоснабжения», утвержденный постановлением Главного государственного врача РФ от 26.09.2001 №24.</w:t>
      </w:r>
    </w:p>
    <w:p w14:paraId="6202CFDC" w14:textId="77777777" w:rsidR="00000308" w:rsidRPr="00000308" w:rsidRDefault="00000308" w:rsidP="00000308">
      <w:pPr>
        <w:ind w:firstLine="0"/>
        <w:rPr>
          <w:rStyle w:val="aff7"/>
          <w:rFonts w:ascii="Times New Roman" w:hAnsi="Times New Roman"/>
          <w:b w:val="0"/>
          <w:bCs/>
        </w:rPr>
      </w:pPr>
      <w:r w:rsidRPr="00000308">
        <w:rPr>
          <w:rStyle w:val="aff7"/>
          <w:rFonts w:ascii="Times New Roman" w:hAnsi="Times New Roman"/>
          <w:b w:val="0"/>
          <w:bCs/>
          <w:sz w:val="24"/>
          <w:szCs w:val="24"/>
        </w:rPr>
        <w:t>14</w:t>
      </w:r>
      <w:r w:rsidRPr="00000308">
        <w:rPr>
          <w:rStyle w:val="aff7"/>
          <w:rFonts w:ascii="Times New Roman" w:hAnsi="Times New Roman"/>
          <w:b w:val="0"/>
          <w:bCs/>
        </w:rPr>
        <w:t xml:space="preserve"> Федеральный закон от 30.03.1999 № 52-ФЗ «О санитарно-эпидемиологическом благополучии населеня», ФЗ от 24.06.1998 № 89-ФЗ «Об отходах производства и потребления».</w:t>
      </w:r>
    </w:p>
    <w:p w14:paraId="20ED1E77" w14:textId="77777777" w:rsidR="00000308" w:rsidRPr="00000308" w:rsidRDefault="00000308" w:rsidP="00E56B36">
      <w:pPr>
        <w:rPr>
          <w:rFonts w:ascii="Times New Roman" w:hAnsi="Times New Roman" w:cs="Times New Roman"/>
        </w:rPr>
      </w:pPr>
    </w:p>
    <w:p w14:paraId="43B67227" w14:textId="77777777" w:rsidR="00E56B36" w:rsidRPr="00000308" w:rsidRDefault="00E56B36">
      <w:pPr>
        <w:pStyle w:val="aff0"/>
        <w:rPr>
          <w:rFonts w:ascii="Times New Roman" w:hAnsi="Times New Roman" w:cs="Times New Roman"/>
          <w:sz w:val="24"/>
          <w:szCs w:val="24"/>
        </w:rPr>
      </w:pPr>
    </w:p>
    <w:p w14:paraId="4946217A" w14:textId="77777777" w:rsidR="00E56B36" w:rsidRPr="00E56B36" w:rsidRDefault="00E56B36" w:rsidP="00E56B3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7F20F6" w14:textId="77777777" w:rsidR="00E56B36" w:rsidRDefault="00E56B36" w:rsidP="00E56B3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203677" w14:textId="77777777" w:rsidR="00E56B36" w:rsidRDefault="00E56B36" w:rsidP="00E56B3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D63671" w14:textId="77777777" w:rsidR="00795D3B" w:rsidRPr="00795D3B" w:rsidRDefault="00795D3B" w:rsidP="00795D3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CF36445" w14:textId="77777777" w:rsidR="00E56B36" w:rsidRDefault="00E56B36" w:rsidP="00E56B36">
      <w:pPr>
        <w:jc w:val="right"/>
      </w:pPr>
    </w:p>
    <w:p w14:paraId="605A8607" w14:textId="77777777" w:rsidR="00977E67" w:rsidRDefault="00977E67" w:rsidP="00E56B36">
      <w:pPr>
        <w:jc w:val="right"/>
      </w:pPr>
    </w:p>
    <w:p w14:paraId="0BD4A804" w14:textId="77777777" w:rsidR="00977E67" w:rsidRDefault="00977E67" w:rsidP="00E56B36">
      <w:pPr>
        <w:jc w:val="right"/>
      </w:pPr>
    </w:p>
    <w:p w14:paraId="783E6363" w14:textId="77777777" w:rsidR="00977E67" w:rsidRDefault="00977E67" w:rsidP="00E56B36">
      <w:pPr>
        <w:jc w:val="right"/>
      </w:pPr>
    </w:p>
    <w:p w14:paraId="0C77C72D" w14:textId="77777777" w:rsidR="00977E67" w:rsidRDefault="00977E67" w:rsidP="00E56B36">
      <w:pPr>
        <w:jc w:val="right"/>
      </w:pPr>
    </w:p>
    <w:p w14:paraId="6A20C6B6" w14:textId="77777777" w:rsidR="00977E67" w:rsidRDefault="00977E67" w:rsidP="00E56B36">
      <w:pPr>
        <w:jc w:val="right"/>
      </w:pPr>
    </w:p>
    <w:p w14:paraId="06742B42" w14:textId="77777777" w:rsidR="00977E67" w:rsidRDefault="00977E67" w:rsidP="00E56B36">
      <w:pPr>
        <w:jc w:val="right"/>
      </w:pPr>
    </w:p>
    <w:p w14:paraId="31AC2F1C" w14:textId="77777777" w:rsidR="00977E67" w:rsidRDefault="00977E67" w:rsidP="00E56B36">
      <w:pPr>
        <w:jc w:val="right"/>
      </w:pPr>
    </w:p>
    <w:p w14:paraId="35981E7D" w14:textId="77777777" w:rsidR="003E32D6" w:rsidRDefault="003E32D6" w:rsidP="00E56B36">
      <w:pPr>
        <w:jc w:val="right"/>
      </w:pPr>
    </w:p>
    <w:p w14:paraId="27D668AB" w14:textId="77777777" w:rsidR="003E32D6" w:rsidRDefault="003E32D6" w:rsidP="00E56B36">
      <w:pPr>
        <w:jc w:val="right"/>
      </w:pPr>
    </w:p>
    <w:p w14:paraId="677A37FE" w14:textId="77777777" w:rsidR="003E32D6" w:rsidRDefault="003E32D6" w:rsidP="00E56B36">
      <w:pPr>
        <w:jc w:val="right"/>
      </w:pPr>
    </w:p>
    <w:p w14:paraId="56C2FD3D" w14:textId="77777777" w:rsidR="003E32D6" w:rsidRDefault="003E32D6" w:rsidP="00E56B36">
      <w:pPr>
        <w:jc w:val="right"/>
      </w:pPr>
    </w:p>
    <w:p w14:paraId="1179F191" w14:textId="77777777" w:rsidR="003E32D6" w:rsidRDefault="003E32D6" w:rsidP="00E56B36">
      <w:pPr>
        <w:jc w:val="right"/>
      </w:pPr>
    </w:p>
    <w:p w14:paraId="0E350A71" w14:textId="77777777" w:rsidR="003E32D6" w:rsidRDefault="003E32D6" w:rsidP="00E56B36">
      <w:pPr>
        <w:jc w:val="right"/>
      </w:pPr>
    </w:p>
    <w:p w14:paraId="23DE3E76" w14:textId="77777777" w:rsidR="003E32D6" w:rsidRDefault="003E32D6" w:rsidP="00E56B36">
      <w:pPr>
        <w:jc w:val="right"/>
      </w:pPr>
    </w:p>
    <w:p w14:paraId="200EEB31" w14:textId="77777777" w:rsidR="003E32D6" w:rsidRDefault="003E32D6" w:rsidP="00E56B36">
      <w:pPr>
        <w:jc w:val="right"/>
      </w:pPr>
    </w:p>
    <w:p w14:paraId="776184B9" w14:textId="77777777" w:rsidR="003E32D6" w:rsidRDefault="003E32D6" w:rsidP="00E56B36">
      <w:pPr>
        <w:jc w:val="right"/>
      </w:pPr>
    </w:p>
    <w:p w14:paraId="732DA9CF" w14:textId="77777777" w:rsidR="003E32D6" w:rsidRDefault="003E32D6" w:rsidP="00E56B36">
      <w:pPr>
        <w:jc w:val="right"/>
      </w:pPr>
    </w:p>
    <w:p w14:paraId="39D86D1A" w14:textId="77777777" w:rsidR="003E32D6" w:rsidRDefault="003E32D6" w:rsidP="00E56B36">
      <w:pPr>
        <w:jc w:val="right"/>
      </w:pPr>
    </w:p>
    <w:p w14:paraId="3EDE3E82" w14:textId="77777777" w:rsidR="003E32D6" w:rsidRDefault="003E32D6" w:rsidP="00E56B36">
      <w:pPr>
        <w:jc w:val="right"/>
      </w:pPr>
    </w:p>
    <w:p w14:paraId="6F10E6AD" w14:textId="77777777" w:rsidR="003E32D6" w:rsidRDefault="003E32D6" w:rsidP="00E56B36">
      <w:pPr>
        <w:jc w:val="right"/>
      </w:pPr>
    </w:p>
    <w:p w14:paraId="766E78CD" w14:textId="77777777" w:rsidR="003E32D6" w:rsidRDefault="003E32D6" w:rsidP="00E56B36">
      <w:pPr>
        <w:jc w:val="right"/>
      </w:pPr>
    </w:p>
    <w:p w14:paraId="071D375A" w14:textId="77777777" w:rsidR="003E32D6" w:rsidRDefault="003E32D6" w:rsidP="00E56B36">
      <w:pPr>
        <w:jc w:val="right"/>
      </w:pPr>
    </w:p>
    <w:p w14:paraId="06E13A4F" w14:textId="77777777" w:rsidR="003E32D6" w:rsidRDefault="00BF7FBA" w:rsidP="00E56B36">
      <w:pPr>
        <w:jc w:val="right"/>
      </w:pPr>
      <w:r>
        <w:t xml:space="preserve"> </w:t>
      </w:r>
    </w:p>
    <w:p w14:paraId="0986AE89" w14:textId="77777777" w:rsidR="003E32D6" w:rsidRDefault="003E32D6" w:rsidP="00E56B36">
      <w:pPr>
        <w:jc w:val="right"/>
      </w:pPr>
    </w:p>
    <w:p w14:paraId="0EE27C57" w14:textId="77777777" w:rsidR="003E32D6" w:rsidRDefault="003E32D6" w:rsidP="00E56B36">
      <w:pPr>
        <w:jc w:val="right"/>
      </w:pPr>
    </w:p>
    <w:p w14:paraId="21C8BC6C" w14:textId="77777777" w:rsidR="00977E67" w:rsidRDefault="00977E67" w:rsidP="00E56B36">
      <w:pPr>
        <w:jc w:val="right"/>
      </w:pPr>
    </w:p>
    <w:p w14:paraId="2CF13229" w14:textId="77777777" w:rsidR="00961642" w:rsidRDefault="00961642" w:rsidP="00E56B36">
      <w:pPr>
        <w:jc w:val="right"/>
      </w:pPr>
    </w:p>
    <w:p w14:paraId="3C1E07D7" w14:textId="77777777" w:rsidR="00000308" w:rsidRDefault="00000308" w:rsidP="00E56B36">
      <w:pPr>
        <w:jc w:val="right"/>
      </w:pPr>
    </w:p>
    <w:p w14:paraId="671F9EBE" w14:textId="77777777" w:rsidR="00000308" w:rsidRDefault="00000308" w:rsidP="00E56B36">
      <w:pPr>
        <w:jc w:val="right"/>
      </w:pPr>
    </w:p>
    <w:p w14:paraId="4319BE7B" w14:textId="77777777" w:rsidR="00000308" w:rsidRDefault="00000308" w:rsidP="00E56B36">
      <w:pPr>
        <w:jc w:val="right"/>
      </w:pPr>
    </w:p>
    <w:p w14:paraId="4DAD5E42" w14:textId="77777777" w:rsidR="00961642" w:rsidRDefault="00961642" w:rsidP="00E56B36">
      <w:pPr>
        <w:jc w:val="right"/>
      </w:pPr>
    </w:p>
    <w:p w14:paraId="0F05E132" w14:textId="77777777" w:rsidR="00961642" w:rsidRDefault="00961642" w:rsidP="00E56B36">
      <w:pPr>
        <w:jc w:val="right"/>
      </w:pPr>
    </w:p>
    <w:p w14:paraId="6F9CFF1F" w14:textId="77777777" w:rsidR="00977E67" w:rsidRDefault="00977E67" w:rsidP="00E56B36">
      <w:pPr>
        <w:jc w:val="right"/>
      </w:pPr>
    </w:p>
    <w:p w14:paraId="74F43ECC" w14:textId="77777777" w:rsidR="00977E67" w:rsidRDefault="00977E67" w:rsidP="00E56B36">
      <w:pPr>
        <w:jc w:val="right"/>
      </w:pPr>
    </w:p>
    <w:p w14:paraId="5919FFBC" w14:textId="77777777" w:rsidR="00977E67" w:rsidRDefault="00977E67" w:rsidP="00E56B36">
      <w:pPr>
        <w:jc w:val="right"/>
      </w:pPr>
    </w:p>
    <w:p w14:paraId="5574B13A" w14:textId="77777777" w:rsidR="006A5490" w:rsidRPr="00DB0FF1" w:rsidRDefault="00961642" w:rsidP="00E56B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5490" w:rsidRPr="00DB0FF1">
        <w:rPr>
          <w:rFonts w:ascii="Times New Roman" w:hAnsi="Times New Roman" w:cs="Times New Roman"/>
          <w:sz w:val="28"/>
          <w:szCs w:val="28"/>
        </w:rPr>
        <w:t>1</w:t>
      </w:r>
      <w:r w:rsidR="006A5490" w:rsidRPr="00DB0FF1">
        <w:rPr>
          <w:rFonts w:ascii="Times New Roman" w:hAnsi="Times New Roman" w:cs="Times New Roman"/>
          <w:sz w:val="28"/>
          <w:szCs w:val="28"/>
        </w:rPr>
        <w:br/>
      </w:r>
    </w:p>
    <w:p w14:paraId="78BFE76B" w14:textId="77777777" w:rsidR="006A5490" w:rsidRDefault="006A5490"/>
    <w:p w14:paraId="751DDC8B" w14:textId="77777777" w:rsidR="006A5490" w:rsidRDefault="006A5490">
      <w:pPr>
        <w:pStyle w:val="1"/>
      </w:pPr>
      <w:r>
        <w:t>Гигиенический журнал (сотрудники)</w:t>
      </w:r>
    </w:p>
    <w:p w14:paraId="15A2B743" w14:textId="77777777" w:rsidR="006A5490" w:rsidRDefault="006A5490"/>
    <w:tbl>
      <w:tblPr>
        <w:tblW w:w="103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1418"/>
        <w:gridCol w:w="1134"/>
        <w:gridCol w:w="1559"/>
        <w:gridCol w:w="1843"/>
        <w:gridCol w:w="1701"/>
        <w:gridCol w:w="1458"/>
      </w:tblGrid>
      <w:tr w:rsidR="006A5490" w:rsidRPr="00961642" w14:paraId="6C417B22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3512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210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770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Ф. И. О. работника (последнее 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59F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7D3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42EE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706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Результат осмотра</w:t>
            </w:r>
          </w:p>
          <w:p w14:paraId="5E7BB6F7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медицинским</w:t>
            </w:r>
          </w:p>
          <w:p w14:paraId="4B271040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работником</w:t>
            </w:r>
          </w:p>
          <w:p w14:paraId="34A73E05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(ответственным</w:t>
            </w:r>
          </w:p>
          <w:p w14:paraId="0F030655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лицом)</w:t>
            </w:r>
          </w:p>
          <w:p w14:paraId="0216AD6B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(допущен /</w:t>
            </w:r>
          </w:p>
          <w:p w14:paraId="3B07A0BD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отстранен)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E355A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Подпись медицинского работника (ответственного лица)</w:t>
            </w:r>
          </w:p>
        </w:tc>
      </w:tr>
      <w:tr w:rsidR="006A5490" w:rsidRPr="00961642" w14:paraId="5B699F50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575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7F4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C4D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B597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D7F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8174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3B1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4345E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961642" w14:paraId="12DB0D76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D7F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E63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925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7E96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AC9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FC6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5F4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D087A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961642" w14:paraId="48C5D7F8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2DF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F41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F66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D46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2BC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D53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9A1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3EC1D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961642" w14:paraId="0C7698A4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3137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755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E05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6AC1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25C8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6849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9150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666E8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CCA948F" w14:textId="77777777" w:rsidR="006A5490" w:rsidRDefault="006A5490"/>
    <w:p w14:paraId="42B208A4" w14:textId="77777777" w:rsidR="00E56B36" w:rsidRDefault="00E56B36" w:rsidP="00E56B36">
      <w:pPr>
        <w:jc w:val="right"/>
      </w:pPr>
    </w:p>
    <w:p w14:paraId="43025B7D" w14:textId="77777777" w:rsidR="00B27A00" w:rsidRDefault="00B27A00" w:rsidP="00E56B36">
      <w:pPr>
        <w:jc w:val="right"/>
      </w:pPr>
    </w:p>
    <w:p w14:paraId="4C7C9111" w14:textId="77777777" w:rsidR="00B27A00" w:rsidRDefault="00B27A00" w:rsidP="00E56B36">
      <w:pPr>
        <w:jc w:val="right"/>
      </w:pPr>
    </w:p>
    <w:p w14:paraId="61D61E07" w14:textId="77777777" w:rsidR="006A5490" w:rsidRPr="00DB0FF1" w:rsidRDefault="00961642" w:rsidP="00E56B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5490" w:rsidRPr="00DB0FF1">
        <w:rPr>
          <w:rFonts w:ascii="Times New Roman" w:hAnsi="Times New Roman" w:cs="Times New Roman"/>
          <w:sz w:val="28"/>
          <w:szCs w:val="28"/>
        </w:rPr>
        <w:t>2</w:t>
      </w:r>
      <w:r w:rsidR="006A5490" w:rsidRPr="00DB0FF1">
        <w:rPr>
          <w:rFonts w:ascii="Times New Roman" w:hAnsi="Times New Roman" w:cs="Times New Roman"/>
          <w:sz w:val="28"/>
          <w:szCs w:val="28"/>
        </w:rPr>
        <w:br/>
      </w:r>
    </w:p>
    <w:p w14:paraId="6E4ADF1D" w14:textId="77777777" w:rsidR="006A5490" w:rsidRDefault="006A5490">
      <w:pPr>
        <w:pStyle w:val="1"/>
      </w:pPr>
      <w:r>
        <w:t>Журнал учета температурного режима холодильного оборудования</w:t>
      </w:r>
    </w:p>
    <w:p w14:paraId="495E3CF1" w14:textId="77777777" w:rsidR="006A5490" w:rsidRDefault="006A5490"/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332"/>
        <w:gridCol w:w="1332"/>
        <w:gridCol w:w="1332"/>
        <w:gridCol w:w="1332"/>
        <w:gridCol w:w="1332"/>
        <w:gridCol w:w="1332"/>
      </w:tblGrid>
      <w:tr w:rsidR="006A5490" w:rsidRPr="00961642" w14:paraId="672C7A57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87C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Наименование производственного помещения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C35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Наименование холодильного оборудования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2EAF5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Температура в градусах Цельсия</w:t>
            </w:r>
          </w:p>
        </w:tc>
      </w:tr>
      <w:tr w:rsidR="006A5490" w:rsidRPr="00961642" w14:paraId="5A59FF61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5E446E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0E39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26784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месяц/дни: (ежедневно)</w:t>
            </w:r>
          </w:p>
        </w:tc>
      </w:tr>
      <w:tr w:rsidR="006A5490" w:rsidRPr="00961642" w14:paraId="08F839C8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091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6CD5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F45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D662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8B0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C6D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F5D2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66A49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30</w:t>
            </w:r>
          </w:p>
        </w:tc>
      </w:tr>
      <w:tr w:rsidR="006A5490" w:rsidRPr="00961642" w14:paraId="48B827B2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72B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83A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71D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64C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562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6EE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005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DCC6D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BD7B70C" w14:textId="77777777" w:rsidR="006A5490" w:rsidRDefault="006A5490"/>
    <w:p w14:paraId="7D9629F6" w14:textId="77777777" w:rsidR="00E56B36" w:rsidRDefault="00E56B36" w:rsidP="00E56B36">
      <w:pPr>
        <w:jc w:val="right"/>
      </w:pPr>
    </w:p>
    <w:p w14:paraId="04D4C412" w14:textId="77777777" w:rsidR="00B27A00" w:rsidRDefault="00B27A00" w:rsidP="00E56B36">
      <w:pPr>
        <w:jc w:val="right"/>
      </w:pPr>
    </w:p>
    <w:p w14:paraId="7172AA32" w14:textId="77777777" w:rsidR="00B27A00" w:rsidRDefault="00B27A00" w:rsidP="00E56B36">
      <w:pPr>
        <w:jc w:val="right"/>
      </w:pPr>
    </w:p>
    <w:p w14:paraId="56F84131" w14:textId="77777777" w:rsidR="00B27A00" w:rsidRDefault="00B27A00" w:rsidP="00E56B36">
      <w:pPr>
        <w:jc w:val="right"/>
      </w:pPr>
    </w:p>
    <w:p w14:paraId="0CE9C68D" w14:textId="77777777" w:rsidR="00B27A00" w:rsidRDefault="00B27A00" w:rsidP="00E56B36">
      <w:pPr>
        <w:jc w:val="right"/>
      </w:pPr>
    </w:p>
    <w:p w14:paraId="7F72C937" w14:textId="77777777" w:rsidR="006A5490" w:rsidRPr="00DB0FF1" w:rsidRDefault="00961642" w:rsidP="00E56B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5490" w:rsidRPr="00DB0FF1">
        <w:rPr>
          <w:rFonts w:ascii="Times New Roman" w:hAnsi="Times New Roman" w:cs="Times New Roman"/>
          <w:sz w:val="28"/>
          <w:szCs w:val="28"/>
        </w:rPr>
        <w:t>3</w:t>
      </w:r>
      <w:r w:rsidR="006A5490" w:rsidRPr="00DB0FF1">
        <w:rPr>
          <w:rFonts w:ascii="Times New Roman" w:hAnsi="Times New Roman" w:cs="Times New Roman"/>
          <w:sz w:val="28"/>
          <w:szCs w:val="28"/>
        </w:rPr>
        <w:br/>
      </w:r>
    </w:p>
    <w:p w14:paraId="719E3372" w14:textId="77777777" w:rsidR="006A5490" w:rsidRDefault="006A5490">
      <w:pPr>
        <w:pStyle w:val="1"/>
      </w:pPr>
      <w:r>
        <w:t>Журнал учета температуры и влажности в складских помещениях</w:t>
      </w:r>
    </w:p>
    <w:p w14:paraId="5D288EFA" w14:textId="77777777" w:rsidR="006A5490" w:rsidRDefault="006A5490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1747"/>
        <w:gridCol w:w="1393"/>
        <w:gridCol w:w="1394"/>
        <w:gridCol w:w="1394"/>
        <w:gridCol w:w="1394"/>
        <w:gridCol w:w="1394"/>
        <w:gridCol w:w="1394"/>
      </w:tblGrid>
      <w:tr w:rsidR="006A5490" w:rsidRPr="00961642" w14:paraId="0532F0BE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9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2AE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2B4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Наименование складского помещения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31FAC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Месяц/дни: (температура в градусах Цельсия и влажность в процентах)</w:t>
            </w:r>
          </w:p>
        </w:tc>
      </w:tr>
      <w:tr w:rsidR="006A5490" w:rsidRPr="00961642" w14:paraId="125F9D3A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5010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41A4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385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871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AC18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F4C7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AE4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3C314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6</w:t>
            </w:r>
          </w:p>
        </w:tc>
      </w:tr>
      <w:tr w:rsidR="006A5490" w:rsidRPr="00961642" w14:paraId="4E87D236" w14:textId="77777777" w:rsidTr="00E56B3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E11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4A0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11C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0A0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F78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542A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935E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65B43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B983649" w14:textId="77777777" w:rsidR="006A5490" w:rsidRDefault="006A5490"/>
    <w:p w14:paraId="2967721A" w14:textId="77777777" w:rsidR="00B27A00" w:rsidRDefault="00B27A00"/>
    <w:p w14:paraId="00911249" w14:textId="77777777" w:rsidR="00B27A00" w:rsidRDefault="00B27A00"/>
    <w:p w14:paraId="58772EE5" w14:textId="77777777" w:rsidR="00B27A00" w:rsidRDefault="00B27A00"/>
    <w:p w14:paraId="6F4EDFC1" w14:textId="77777777" w:rsidR="00B27A00" w:rsidRDefault="00B27A00"/>
    <w:p w14:paraId="3FEAEF3E" w14:textId="77777777" w:rsidR="00961642" w:rsidRDefault="00961642"/>
    <w:p w14:paraId="32E8E861" w14:textId="77777777" w:rsidR="00961642" w:rsidRDefault="00961642"/>
    <w:p w14:paraId="2C279653" w14:textId="77777777" w:rsidR="00B27A00" w:rsidRDefault="00B27A00"/>
    <w:p w14:paraId="05BEB3C4" w14:textId="77777777" w:rsidR="00B27A00" w:rsidRDefault="00B27A00" w:rsidP="00DB0FF1">
      <w:pPr>
        <w:tabs>
          <w:tab w:val="left" w:pos="8624"/>
        </w:tabs>
        <w:ind w:firstLine="0"/>
      </w:pPr>
    </w:p>
    <w:p w14:paraId="00030FDE" w14:textId="77777777" w:rsidR="00E56B36" w:rsidRDefault="00E56B36" w:rsidP="00E56B36">
      <w:pPr>
        <w:jc w:val="right"/>
      </w:pPr>
    </w:p>
    <w:p w14:paraId="10846AD4" w14:textId="77777777" w:rsidR="006A5490" w:rsidRPr="00DB0FF1" w:rsidRDefault="00961642" w:rsidP="00DB0F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0FF1">
        <w:rPr>
          <w:rFonts w:ascii="Times New Roman" w:hAnsi="Times New Roman" w:cs="Times New Roman"/>
          <w:sz w:val="28"/>
          <w:szCs w:val="28"/>
        </w:rPr>
        <w:t>4</w:t>
      </w:r>
      <w:r w:rsidR="00DB0FF1">
        <w:rPr>
          <w:rFonts w:ascii="Times New Roman" w:hAnsi="Times New Roman" w:cs="Times New Roman"/>
          <w:sz w:val="28"/>
          <w:szCs w:val="28"/>
        </w:rPr>
        <w:br/>
      </w:r>
    </w:p>
    <w:p w14:paraId="4302FCD1" w14:textId="77777777" w:rsidR="006A5490" w:rsidRDefault="006A5490">
      <w:pPr>
        <w:pStyle w:val="1"/>
      </w:pPr>
      <w:r>
        <w:t>Журнал бракеража готовой пищевой продукции</w:t>
      </w:r>
    </w:p>
    <w:p w14:paraId="64A9AF42" w14:textId="77777777" w:rsidR="006A5490" w:rsidRDefault="006A5490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6A5490" w:rsidRPr="00961642" w14:paraId="55E27E8E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A84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Дата и час изготовления блюда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73D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Время снятия бракеража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2E79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Наименование</w:t>
            </w:r>
          </w:p>
          <w:p w14:paraId="205D8D3C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готового блюда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FE4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Результаты органолептической оценки качества готовых блюд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767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Разрешение к реализации</w:t>
            </w:r>
          </w:p>
          <w:p w14:paraId="7C9431A2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блюда, кулинарного изделия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E2C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Подписи членов бракеражной комиссии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D499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Результаты взвешивания порционных блюд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FB9AA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A5490" w:rsidRPr="00961642" w14:paraId="373097D5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895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4A8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37F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709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B13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AB2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ECA1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ABEA6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E3DA2B0" w14:textId="77777777" w:rsidR="006A5490" w:rsidRDefault="006A5490"/>
    <w:p w14:paraId="7D9731BF" w14:textId="77777777" w:rsidR="00B27A00" w:rsidRDefault="00B27A00" w:rsidP="00E56B36">
      <w:pPr>
        <w:jc w:val="right"/>
      </w:pPr>
    </w:p>
    <w:p w14:paraId="2C5C573C" w14:textId="77777777" w:rsidR="00B27A00" w:rsidRDefault="00B27A00" w:rsidP="00E56B36">
      <w:pPr>
        <w:jc w:val="right"/>
      </w:pPr>
    </w:p>
    <w:p w14:paraId="6D8B7388" w14:textId="77777777" w:rsidR="006A5490" w:rsidRPr="00DB0FF1" w:rsidRDefault="00961642" w:rsidP="00DB0F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0FF1">
        <w:rPr>
          <w:rFonts w:ascii="Times New Roman" w:hAnsi="Times New Roman" w:cs="Times New Roman"/>
          <w:sz w:val="28"/>
          <w:szCs w:val="28"/>
        </w:rPr>
        <w:t>5</w:t>
      </w:r>
      <w:r w:rsidR="00DB0FF1">
        <w:rPr>
          <w:rFonts w:ascii="Times New Roman" w:hAnsi="Times New Roman" w:cs="Times New Roman"/>
          <w:sz w:val="28"/>
          <w:szCs w:val="28"/>
        </w:rPr>
        <w:br/>
      </w:r>
    </w:p>
    <w:p w14:paraId="19DC2756" w14:textId="77777777" w:rsidR="006A5490" w:rsidRDefault="006A5490">
      <w:pPr>
        <w:pStyle w:val="1"/>
      </w:pPr>
      <w:r>
        <w:t>Журнал бракеража скоропортящейся пищевой продукции</w:t>
      </w:r>
    </w:p>
    <w:p w14:paraId="2DDDDCB2" w14:textId="77777777" w:rsidR="006A5490" w:rsidRDefault="006A549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840"/>
        <w:gridCol w:w="839"/>
        <w:gridCol w:w="840"/>
        <w:gridCol w:w="840"/>
        <w:gridCol w:w="839"/>
        <w:gridCol w:w="840"/>
        <w:gridCol w:w="839"/>
        <w:gridCol w:w="840"/>
        <w:gridCol w:w="840"/>
        <w:gridCol w:w="839"/>
        <w:gridCol w:w="840"/>
        <w:gridCol w:w="840"/>
      </w:tblGrid>
      <w:tr w:rsidR="006A5490" w:rsidRPr="00961642" w14:paraId="6029FAD0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2F6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Дата и час, поступления пищевой продукции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6FB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D30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5AC1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дата выработки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2AA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AF8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поставщик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58E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количество поступившего продукта (в кг, литрах, шт)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D425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</w:t>
            </w:r>
          </w:p>
          <w:p w14:paraId="47035726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по результатам ветеринарно-санитарной экспертизы)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01F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Результаты органолептической оценки, поступившего продовольственного сырья и пищевых продуктов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4DD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Условия хранения, конечный</w:t>
            </w:r>
          </w:p>
          <w:p w14:paraId="6BB2B8EF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A32F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Дата и час фактической реализации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D62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Подпись ответственного лица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00AC6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A5490" w:rsidRPr="00961642" w14:paraId="1AB9DF59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6D6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174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D39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261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8CD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A16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11F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804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E8E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33E7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859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1999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EBF32" w14:textId="77777777" w:rsidR="006A5490" w:rsidRPr="00961642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7BA084F" w14:textId="77777777" w:rsidR="006A5490" w:rsidRDefault="006A5490">
      <w:pPr>
        <w:ind w:firstLine="0"/>
        <w:jc w:val="left"/>
        <w:sectPr w:rsidR="006A5490" w:rsidSect="00DA1100">
          <w:headerReference w:type="default" r:id="rId8"/>
          <w:pgSz w:w="11906" w:h="16838"/>
          <w:pgMar w:top="850" w:right="991" w:bottom="850" w:left="1440" w:header="720" w:footer="720" w:gutter="0"/>
          <w:cols w:space="720"/>
          <w:noEndnote/>
          <w:titlePg/>
          <w:docGrid w:linePitch="272"/>
        </w:sectPr>
      </w:pPr>
    </w:p>
    <w:p w14:paraId="66DDBAA1" w14:textId="77777777" w:rsidR="006A5490" w:rsidRPr="00884EE2" w:rsidRDefault="006A5490">
      <w:pPr>
        <w:jc w:val="right"/>
        <w:rPr>
          <w:rFonts w:ascii="Times New Roman" w:hAnsi="Times New Roman" w:cs="Times New Roman"/>
          <w:sz w:val="28"/>
          <w:szCs w:val="28"/>
        </w:rPr>
      </w:pPr>
      <w:r w:rsidRPr="00884EE2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961642">
        <w:rPr>
          <w:rFonts w:ascii="Times New Roman" w:hAnsi="Times New Roman" w:cs="Times New Roman"/>
          <w:sz w:val="28"/>
          <w:szCs w:val="28"/>
        </w:rPr>
        <w:t xml:space="preserve">ние </w:t>
      </w:r>
      <w:r w:rsidR="00884EE2">
        <w:rPr>
          <w:rFonts w:ascii="Times New Roman" w:hAnsi="Times New Roman" w:cs="Times New Roman"/>
          <w:sz w:val="28"/>
          <w:szCs w:val="28"/>
        </w:rPr>
        <w:t>6</w:t>
      </w:r>
    </w:p>
    <w:p w14:paraId="634D9CF6" w14:textId="77777777" w:rsidR="006A5490" w:rsidRDefault="006A5490"/>
    <w:p w14:paraId="338B677A" w14:textId="77777777" w:rsidR="006A5490" w:rsidRDefault="006A5490">
      <w:pPr>
        <w:pStyle w:val="1"/>
      </w:pPr>
      <w:r>
        <w:t>Перечень пищевой продукции, которая не допускается при организации питания детей</w:t>
      </w:r>
    </w:p>
    <w:p w14:paraId="060D928F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</w:p>
    <w:p w14:paraId="51BC2641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14:paraId="3A146F32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2. Пищевая продукция, не соответствующая требованиям технических регламентов Таможенного союза.</w:t>
      </w:r>
    </w:p>
    <w:p w14:paraId="3CFA9400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3. Мясо сельскохозяйственных животных и птицы, рыба, не прошедшие ветеринарно-санитарную экспертизу.</w:t>
      </w:r>
    </w:p>
    <w:p w14:paraId="740C9EBC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4. Субпродукты, кроме говяжьих печени, языка, сердца.</w:t>
      </w:r>
    </w:p>
    <w:p w14:paraId="2332913A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5. Непотрошеная птица.</w:t>
      </w:r>
    </w:p>
    <w:p w14:paraId="65FA2C85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6. Мясо диких животных.</w:t>
      </w:r>
    </w:p>
    <w:p w14:paraId="498ACAF9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7. Яйца и мясо водоплавающих птиц.</w:t>
      </w:r>
    </w:p>
    <w:p w14:paraId="6C99986F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14:paraId="5B79BC54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9. Консервы с нарушением герметичности банок, бомбажные, "хлопуши", банки с ржавчиной, деформированные.</w:t>
      </w:r>
    </w:p>
    <w:p w14:paraId="683AD2D5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10. Крупа, мука, сухофрукты, загрязненные различными примесями или зараженные амбарными вредителями.</w:t>
      </w:r>
    </w:p>
    <w:p w14:paraId="33B719EF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11. Пищевая продукция домашнего (не промышленного) изготовления.</w:t>
      </w:r>
    </w:p>
    <w:p w14:paraId="126AB686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12. Кремовые кондитерские изделия (пирожные и торты).</w:t>
      </w:r>
    </w:p>
    <w:p w14:paraId="22E8FE36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14:paraId="5F6D14B0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14. Макароны по-флотски (с фаршем), макароны с рубленым яйцом.</w:t>
      </w:r>
    </w:p>
    <w:p w14:paraId="76BF912E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15. Творог из непастеризованного молока, фляжный творог, фляжную сметану без термической обработки.</w:t>
      </w:r>
    </w:p>
    <w:p w14:paraId="2E318B79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16. Простокваша - "самоквас".</w:t>
      </w:r>
    </w:p>
    <w:p w14:paraId="3DC05AE1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17. Грибы и продукты (кулинарные изделия), из них приготовленные.</w:t>
      </w:r>
    </w:p>
    <w:p w14:paraId="176B2CE0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18. Квас.</w:t>
      </w:r>
    </w:p>
    <w:p w14:paraId="05A55DA1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19. Соки концентрированные диффузионные.</w:t>
      </w:r>
    </w:p>
    <w:p w14:paraId="34058B35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14:paraId="53BA400D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21. Сырокопченые мясные гастрономические изделия и колбасы.</w:t>
      </w:r>
    </w:p>
    <w:p w14:paraId="2B381DB9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22. Блюда, изготовленные из мяса, птицы, рыбы (кроме соленой), не прошедших тепловую обработку.</w:t>
      </w:r>
    </w:p>
    <w:p w14:paraId="22D9045F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23. Масло растительное пальмовое, рапсовое, кокосовое, хлопковое.</w:t>
      </w:r>
    </w:p>
    <w:p w14:paraId="7A8972E5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24. Жареные во фритюре пищевая продукция и продукция общественного питания.</w:t>
      </w:r>
    </w:p>
    <w:p w14:paraId="0609B8DA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25. Уксус, горчица, хрен, перец острый (красный, черный).</w:t>
      </w:r>
    </w:p>
    <w:p w14:paraId="3E0527D6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26. Острые соусы, кетчупы, майонез.</w:t>
      </w:r>
    </w:p>
    <w:p w14:paraId="66D60FC3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27. Овощи и фрукты консервированные, содержащие уксус.</w:t>
      </w:r>
    </w:p>
    <w:p w14:paraId="3D278F92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28. Кофе натуральный; тонизирующие напитки (в том числе энергетические).</w:t>
      </w:r>
    </w:p>
    <w:p w14:paraId="31BBA4D0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29. Кулинарные, гидрогенизированные масла и жиры, маргарин (кроме выпечки).</w:t>
      </w:r>
    </w:p>
    <w:p w14:paraId="06AE9210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30. Ядро абрикосовой косточки, арахис.</w:t>
      </w:r>
    </w:p>
    <w:p w14:paraId="722622C3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31. Газированные напитки; газированная вода питьевая.</w:t>
      </w:r>
    </w:p>
    <w:p w14:paraId="3C108076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32. Молочная продукция и мороженое на основе растительных жиров.</w:t>
      </w:r>
    </w:p>
    <w:p w14:paraId="601CFED0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33. Жевательная резинка.</w:t>
      </w:r>
    </w:p>
    <w:p w14:paraId="53686A7F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34. Кумыс, кисломолочная продукция с содержанием этанола (более 0,5%).</w:t>
      </w:r>
    </w:p>
    <w:p w14:paraId="67CA6A6B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35. Карамель, в том числе леденцовая.</w:t>
      </w:r>
    </w:p>
    <w:p w14:paraId="5B61745E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36. Холодные напитки и морсы (без термической обработки) из плодово-ягодного сырья.</w:t>
      </w:r>
    </w:p>
    <w:p w14:paraId="44BA30C3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lastRenderedPageBreak/>
        <w:t>37. Окрошки и холодные супы.</w:t>
      </w:r>
    </w:p>
    <w:p w14:paraId="35ED70EC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38. Яичница-глазунья.</w:t>
      </w:r>
    </w:p>
    <w:p w14:paraId="7111DD88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39. Паштеты, блинчики с мясом и с творогом.</w:t>
      </w:r>
    </w:p>
    <w:p w14:paraId="556C9567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40. Блюда из (или на основе) сухих пищевых концентратов, в том числе быстрого приготовления.</w:t>
      </w:r>
    </w:p>
    <w:p w14:paraId="41AC78F1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41. Картофельные и кукурузные чипсы, снеки.</w:t>
      </w:r>
    </w:p>
    <w:p w14:paraId="10A89E4E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42. Изделия из рубленного мяса и рыбы, салаты, блины и оладьи, приготовленные в условиях палаточного лагеря.</w:t>
      </w:r>
    </w:p>
    <w:p w14:paraId="2FCDC744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43. Сырки творожные; изделия творожные более 9% жирности.</w:t>
      </w:r>
    </w:p>
    <w:p w14:paraId="046246A3" w14:textId="77777777" w:rsidR="006A5490" w:rsidRPr="00961642" w:rsidRDefault="006A5490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44. Молоко и молочные напитки стерилизованные менее 2,5% и более 3,5% жирности; кисломолочные напитки менее 2,5% и более 3,5% жирности.</w:t>
      </w:r>
    </w:p>
    <w:p w14:paraId="493C80E7" w14:textId="77777777" w:rsidR="006A5490" w:rsidRPr="00000308" w:rsidRDefault="006A5490" w:rsidP="00000308">
      <w:pPr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>45. Готовые кулинарные блюда, не входящие в меню текущего</w:t>
      </w:r>
      <w:r w:rsidR="00000308">
        <w:rPr>
          <w:rFonts w:ascii="Times New Roman" w:hAnsi="Times New Roman" w:cs="Times New Roman"/>
          <w:sz w:val="24"/>
          <w:szCs w:val="24"/>
        </w:rPr>
        <w:t xml:space="preserve"> дня, реализуемые через буфеты.</w:t>
      </w:r>
    </w:p>
    <w:p w14:paraId="312A05C5" w14:textId="77777777" w:rsidR="006A5490" w:rsidRPr="00000308" w:rsidRDefault="00961642" w:rsidP="000003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0308">
        <w:rPr>
          <w:rFonts w:ascii="Times New Roman" w:hAnsi="Times New Roman" w:cs="Times New Roman"/>
          <w:sz w:val="28"/>
          <w:szCs w:val="28"/>
        </w:rPr>
        <w:t>7</w:t>
      </w:r>
      <w:r w:rsidR="00000308">
        <w:rPr>
          <w:rFonts w:ascii="Times New Roman" w:hAnsi="Times New Roman" w:cs="Times New Roman"/>
          <w:sz w:val="28"/>
          <w:szCs w:val="28"/>
        </w:rPr>
        <w:br/>
      </w:r>
    </w:p>
    <w:p w14:paraId="342C26F7" w14:textId="77777777" w:rsidR="00961642" w:rsidRDefault="006A5490">
      <w:pPr>
        <w:pStyle w:val="1"/>
      </w:pPr>
      <w:r>
        <w:t xml:space="preserve">Среднесуточные наборы пищевой продукции для детей до 7-ми лет </w:t>
      </w:r>
    </w:p>
    <w:p w14:paraId="1CDFA7C0" w14:textId="77777777" w:rsidR="006A5490" w:rsidRDefault="006A5490">
      <w:pPr>
        <w:pStyle w:val="1"/>
      </w:pPr>
      <w:r>
        <w:t>(в нетто г, мл на 1 ребенка в сутки)</w:t>
      </w:r>
    </w:p>
    <w:p w14:paraId="4B33384E" w14:textId="77777777" w:rsidR="006A5490" w:rsidRDefault="006A54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5601"/>
        <w:gridCol w:w="3338"/>
        <w:gridCol w:w="22"/>
      </w:tblGrid>
      <w:tr w:rsidR="006A5490" w:rsidRPr="00961642" w14:paraId="1D49AEF1" w14:textId="77777777">
        <w:tblPrEx>
          <w:tblCellMar>
            <w:top w:w="0" w:type="dxa"/>
            <w:bottom w:w="0" w:type="dxa"/>
          </w:tblCellMar>
        </w:tblPrEx>
        <w:tc>
          <w:tcPr>
            <w:tcW w:w="1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416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B1C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Наименование пищевой продукции или группы пищевой продукции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C3713" w14:textId="77777777" w:rsidR="006A5490" w:rsidRPr="00961642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Итого за сутки</w:t>
            </w:r>
          </w:p>
        </w:tc>
      </w:tr>
      <w:tr w:rsidR="00E56B36" w:rsidRPr="00961642" w14:paraId="7F300EB7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21A1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6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DB4D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9138E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3-7 лет</w:t>
            </w:r>
          </w:p>
        </w:tc>
      </w:tr>
      <w:tr w:rsidR="00E56B36" w:rsidRPr="00961642" w14:paraId="4F656955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467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26C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Молоко, молочная и кисломолочные продукция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99E93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450</w:t>
            </w:r>
          </w:p>
        </w:tc>
      </w:tr>
      <w:tr w:rsidR="00E56B36" w:rsidRPr="00961642" w14:paraId="56E4DF14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CC82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68C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Творог (5% - 9% м.д.ж.)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96FDA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40</w:t>
            </w:r>
          </w:p>
        </w:tc>
      </w:tr>
      <w:tr w:rsidR="00E56B36" w:rsidRPr="00961642" w14:paraId="70C361BA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6C9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2A9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CEED7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11</w:t>
            </w:r>
          </w:p>
        </w:tc>
      </w:tr>
      <w:tr w:rsidR="00E56B36" w:rsidRPr="00961642" w14:paraId="7B330167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28C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16B9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78416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6</w:t>
            </w:r>
          </w:p>
        </w:tc>
      </w:tr>
      <w:tr w:rsidR="00E56B36" w:rsidRPr="00961642" w14:paraId="70C1B62B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C35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DC1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Мясо 1-й категории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C02BC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55</w:t>
            </w:r>
          </w:p>
        </w:tc>
      </w:tr>
      <w:tr w:rsidR="00E56B36" w:rsidRPr="00961642" w14:paraId="7D66C615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196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BF9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Птица (куры, цыплята-бройлеры, индейка - потрошенная, 1 кат.)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78930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24</w:t>
            </w:r>
          </w:p>
        </w:tc>
      </w:tr>
      <w:tr w:rsidR="00E56B36" w:rsidRPr="00961642" w14:paraId="0A8E3323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70D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EA3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Субпродукты (печень, язык, сердце)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6E93A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25</w:t>
            </w:r>
          </w:p>
        </w:tc>
      </w:tr>
      <w:tr w:rsidR="00E56B36" w:rsidRPr="00961642" w14:paraId="5A5457C9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9C2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91D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Рыба (филе), в т.ч. филе слабо или малосоленое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EABDF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37</w:t>
            </w:r>
          </w:p>
        </w:tc>
      </w:tr>
      <w:tr w:rsidR="00E56B36" w:rsidRPr="00961642" w14:paraId="007F1758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A8B0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CA3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Яйцо, шт.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50E36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</w:t>
            </w:r>
          </w:p>
        </w:tc>
      </w:tr>
      <w:tr w:rsidR="00E56B36" w:rsidRPr="00961642" w14:paraId="47615ECC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9D6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96E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3A943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140</w:t>
            </w:r>
          </w:p>
        </w:tc>
      </w:tr>
      <w:tr w:rsidR="00E56B36" w:rsidRPr="00961642" w14:paraId="4E91FD0D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608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D82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Овощи (свежие, замороженные, консервированные), включая соленые и квашеные (не более 10% от общего количества овощей^ в т.ч. томат-пюре, зелень, г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6C720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220</w:t>
            </w:r>
          </w:p>
        </w:tc>
      </w:tr>
      <w:tr w:rsidR="00E56B36" w:rsidRPr="00961642" w14:paraId="4C73270B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140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2CF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3F1E1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100</w:t>
            </w:r>
          </w:p>
        </w:tc>
      </w:tr>
      <w:tr w:rsidR="00E56B36" w:rsidRPr="00961642" w14:paraId="4522A1F7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6D2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0B9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BDB8D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11</w:t>
            </w:r>
          </w:p>
        </w:tc>
      </w:tr>
      <w:tr w:rsidR="00E56B36" w:rsidRPr="00961642" w14:paraId="037FD479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03A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68E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Сок фруктовые и овощные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E5E98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100</w:t>
            </w:r>
          </w:p>
        </w:tc>
      </w:tr>
      <w:tr w:rsidR="00E56B36" w:rsidRPr="00961642" w14:paraId="589371FE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4F8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514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Витаминизированные напитки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8EB30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50</w:t>
            </w:r>
          </w:p>
        </w:tc>
      </w:tr>
      <w:tr w:rsidR="00E56B36" w:rsidRPr="00961642" w14:paraId="7F874AAA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0A25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45C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F0BDE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50</w:t>
            </w:r>
          </w:p>
        </w:tc>
      </w:tr>
      <w:tr w:rsidR="00E56B36" w:rsidRPr="00961642" w14:paraId="525B028C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6841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8E7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214F7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80</w:t>
            </w:r>
          </w:p>
        </w:tc>
      </w:tr>
      <w:tr w:rsidR="00E56B36" w:rsidRPr="00961642" w14:paraId="7A602A20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541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3C5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Крупы, бобовые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B3F81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43</w:t>
            </w:r>
          </w:p>
        </w:tc>
      </w:tr>
      <w:tr w:rsidR="00E56B36" w:rsidRPr="00961642" w14:paraId="11347119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DE7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F8E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C5639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12</w:t>
            </w:r>
          </w:p>
        </w:tc>
      </w:tr>
      <w:tr w:rsidR="00E56B36" w:rsidRPr="00961642" w14:paraId="38F913E4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BE4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FF5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97ACE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29</w:t>
            </w:r>
          </w:p>
        </w:tc>
      </w:tr>
      <w:tr w:rsidR="00E56B36" w:rsidRPr="00961642" w14:paraId="6A591B52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F09D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8842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321EC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21</w:t>
            </w:r>
          </w:p>
        </w:tc>
      </w:tr>
      <w:tr w:rsidR="00E56B36" w:rsidRPr="00961642" w14:paraId="298C0580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8A8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19B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9526C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11</w:t>
            </w:r>
          </w:p>
        </w:tc>
      </w:tr>
      <w:tr w:rsidR="00E56B36" w:rsidRPr="00961642" w14:paraId="6E24355B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89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E35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70B95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20</w:t>
            </w:r>
          </w:p>
        </w:tc>
      </w:tr>
      <w:tr w:rsidR="00E56B36" w:rsidRPr="00961642" w14:paraId="4CE8A075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5A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274B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83CFD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0,6</w:t>
            </w:r>
          </w:p>
        </w:tc>
      </w:tr>
      <w:tr w:rsidR="00E56B36" w:rsidRPr="00961642" w14:paraId="1A2385D0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D96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83D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FE791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0,6</w:t>
            </w:r>
          </w:p>
        </w:tc>
      </w:tr>
      <w:tr w:rsidR="00E56B36" w:rsidRPr="00961642" w14:paraId="7EE43075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1C3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E54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42A35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1,2</w:t>
            </w:r>
          </w:p>
        </w:tc>
      </w:tr>
      <w:tr w:rsidR="00E56B36" w:rsidRPr="00961642" w14:paraId="12E7778E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66D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90E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16689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30</w:t>
            </w:r>
          </w:p>
        </w:tc>
      </w:tr>
      <w:tr w:rsidR="00E56B36" w:rsidRPr="00961642" w14:paraId="4D475E2C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7A2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32C6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Дрожжи хлебопекарные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17F24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0,5</w:t>
            </w:r>
          </w:p>
        </w:tc>
      </w:tr>
      <w:tr w:rsidR="00E56B36" w:rsidRPr="00961642" w14:paraId="5F76BC1A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C82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EDA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Крахмал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B130E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3</w:t>
            </w:r>
          </w:p>
        </w:tc>
      </w:tr>
      <w:tr w:rsidR="00E56B36" w:rsidRPr="00961642" w14:paraId="001BBF54" w14:textId="77777777" w:rsidTr="00E56B3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1E3D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079" w14:textId="77777777" w:rsidR="00E56B36" w:rsidRPr="00961642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Соль пищевая поваренная йодированная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2F488" w14:textId="77777777" w:rsidR="00E56B36" w:rsidRPr="00961642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961642">
              <w:rPr>
                <w:rFonts w:ascii="Times New Roman" w:hAnsi="Times New Roman" w:cs="Times New Roman"/>
              </w:rPr>
              <w:t>5</w:t>
            </w:r>
          </w:p>
        </w:tc>
      </w:tr>
    </w:tbl>
    <w:p w14:paraId="4387BCA7" w14:textId="77777777" w:rsidR="006F12A4" w:rsidRDefault="006F12A4" w:rsidP="00172C65">
      <w:pPr>
        <w:ind w:firstLine="0"/>
      </w:pPr>
    </w:p>
    <w:p w14:paraId="495D22EB" w14:textId="77777777" w:rsidR="006F12A4" w:rsidRDefault="006F12A4" w:rsidP="00E56B36">
      <w:pPr>
        <w:jc w:val="right"/>
      </w:pPr>
    </w:p>
    <w:p w14:paraId="151167D7" w14:textId="77777777" w:rsidR="006A5490" w:rsidRPr="006F12A4" w:rsidRDefault="00172C65" w:rsidP="00E56B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5490" w:rsidRPr="006F12A4">
        <w:rPr>
          <w:rFonts w:ascii="Times New Roman" w:hAnsi="Times New Roman" w:cs="Times New Roman"/>
          <w:sz w:val="28"/>
          <w:szCs w:val="28"/>
        </w:rPr>
        <w:t>8</w:t>
      </w:r>
      <w:r w:rsidR="006A5490" w:rsidRPr="006F12A4">
        <w:rPr>
          <w:rFonts w:ascii="Times New Roman" w:hAnsi="Times New Roman" w:cs="Times New Roman"/>
          <w:sz w:val="28"/>
          <w:szCs w:val="28"/>
        </w:rPr>
        <w:br/>
      </w:r>
    </w:p>
    <w:p w14:paraId="57C96E1C" w14:textId="77777777" w:rsidR="006A5490" w:rsidRDefault="006A5490">
      <w:pPr>
        <w:jc w:val="right"/>
      </w:pPr>
    </w:p>
    <w:p w14:paraId="6591FB31" w14:textId="77777777" w:rsidR="006A5490" w:rsidRDefault="006A5490">
      <w:pPr>
        <w:pStyle w:val="1"/>
      </w:pPr>
      <w:r>
        <w:t>Меню приготавливаемых блюд</w:t>
      </w:r>
    </w:p>
    <w:p w14:paraId="2C5E6A88" w14:textId="77777777" w:rsidR="006A5490" w:rsidRDefault="006A5490"/>
    <w:p w14:paraId="3D29B42E" w14:textId="77777777" w:rsidR="006A5490" w:rsidRDefault="006A5490">
      <w:pPr>
        <w:pStyle w:val="1"/>
      </w:pPr>
      <w:r>
        <w:t>Возрастная категория: от 1 года до 3 лет / 3-6 лет /7-11 лет /12 лет и старше</w:t>
      </w:r>
    </w:p>
    <w:p w14:paraId="03F21B36" w14:textId="77777777" w:rsidR="006A5490" w:rsidRDefault="006A54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603"/>
        <w:gridCol w:w="998"/>
        <w:gridCol w:w="1182"/>
        <w:gridCol w:w="1048"/>
        <w:gridCol w:w="1013"/>
        <w:gridCol w:w="1138"/>
        <w:gridCol w:w="1138"/>
      </w:tblGrid>
      <w:tr w:rsidR="006A5490" w:rsidRPr="00172C65" w14:paraId="0B972AE1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991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D4D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C8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C8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A99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6B914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6A5490" w:rsidRPr="00172C65" w14:paraId="641F1F1F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C1E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44F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51E1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DB7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B51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0F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1D7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A210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452BC90F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3E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Неделя 1 День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E0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2A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DAF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CC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34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78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12A9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4C53F208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14F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E9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AC8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C9E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D5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F1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A52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4BD0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0637312B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03D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86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EB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8D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D33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647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ABE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8919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1049693F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FF2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43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07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172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64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5A2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1A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770A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5FAE0549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60A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3E3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73F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C4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44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9A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784C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230DBED3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9B6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9F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E0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49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02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9C1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B46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EFD0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1DFC5CBD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0D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0F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BB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F3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85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07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E08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A75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31F07ED2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CB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C7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D89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62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42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B6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EBD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B65E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10B5A554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117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72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B9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A1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2B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51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D1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D7BD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14308990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B7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7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43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F2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F3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99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4D0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6016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1E1FC2F8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52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49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D3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25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EE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34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35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E5F0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6B4FDD96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6582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5A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82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72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58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BC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23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40E2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66E46792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12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итого за 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11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DD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44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E63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BD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A9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D86A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488F579F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4C3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83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F8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8C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F5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27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A2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1FA6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748A29C3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D52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День 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57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EE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36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AA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63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51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9E95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2C5EBD21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8A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70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A5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4F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A3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F7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67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F69E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0EC3F427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584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BF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2F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C67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744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19C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1FF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1234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5ACA122B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31F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A9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90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C81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75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30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24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53DA2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2BCC6BB2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DCC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4D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DC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AC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803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81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FE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44CA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07BE6418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4FC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D0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7D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46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AE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87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54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643A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34E9BDE5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AF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38E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49C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E62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1B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FD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25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D76F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12BB404C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DD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ED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F8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3B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C0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41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F5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E18D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2FC92732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4C2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B8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71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16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6DC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941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2B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2F2C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6FFCCC13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6DA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3E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2D2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8D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55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CB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71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68C3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2C9F26C5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EF6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86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5E4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B79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A6E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AD7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F0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6079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52530EE1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1C6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3DD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66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07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A9B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AB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6BB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EC4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241EB12B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D7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итого за 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9BE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8CD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61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7C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608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AB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2B822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0E4A5FD1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76A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2D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D2D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A7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59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37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61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674C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3929D8A3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BE2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77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C5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25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7B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40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27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0C6D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5D0AECBA" w14:textId="77777777">
        <w:tblPrEx>
          <w:tblCellMar>
            <w:top w:w="0" w:type="dxa"/>
            <w:bottom w:w="0" w:type="dxa"/>
          </w:tblCellMar>
        </w:tblPrEx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29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Среднее значение за период: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67A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5B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06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57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59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7D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DEAF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7287902" w14:textId="77777777" w:rsidR="006A5490" w:rsidRDefault="006A5490"/>
    <w:p w14:paraId="36B7089C" w14:textId="77777777" w:rsidR="006F12A4" w:rsidRDefault="006F12A4"/>
    <w:p w14:paraId="26D21C12" w14:textId="77777777" w:rsidR="006F12A4" w:rsidRDefault="006F12A4"/>
    <w:p w14:paraId="658B9862" w14:textId="77777777" w:rsidR="006F12A4" w:rsidRDefault="006F12A4"/>
    <w:p w14:paraId="3761CA22" w14:textId="77777777" w:rsidR="006F12A4" w:rsidRDefault="006F12A4"/>
    <w:p w14:paraId="3D944EB9" w14:textId="77777777" w:rsidR="006F12A4" w:rsidRDefault="006F12A4"/>
    <w:p w14:paraId="7D9CD6E9" w14:textId="77777777" w:rsidR="006F12A4" w:rsidRDefault="006F12A4"/>
    <w:p w14:paraId="04EDA255" w14:textId="77777777" w:rsidR="006F12A4" w:rsidRDefault="006F12A4"/>
    <w:p w14:paraId="2B7949C2" w14:textId="77777777" w:rsidR="006F12A4" w:rsidRDefault="006F12A4"/>
    <w:p w14:paraId="670F57C3" w14:textId="77777777" w:rsidR="006F12A4" w:rsidRDefault="006F12A4"/>
    <w:p w14:paraId="52A6CE32" w14:textId="77777777" w:rsidR="006F12A4" w:rsidRDefault="006F12A4"/>
    <w:p w14:paraId="644145C1" w14:textId="77777777" w:rsidR="006F12A4" w:rsidRDefault="006F12A4"/>
    <w:p w14:paraId="371DE50A" w14:textId="77777777" w:rsidR="006F12A4" w:rsidRDefault="006F12A4"/>
    <w:p w14:paraId="10E88801" w14:textId="77777777" w:rsidR="006F12A4" w:rsidRDefault="006F12A4" w:rsidP="00172C65">
      <w:pPr>
        <w:ind w:firstLine="0"/>
      </w:pPr>
    </w:p>
    <w:p w14:paraId="43B639E6" w14:textId="77777777" w:rsidR="006F12A4" w:rsidRDefault="006F12A4"/>
    <w:p w14:paraId="40D7F47C" w14:textId="77777777" w:rsidR="00000308" w:rsidRDefault="00000308" w:rsidP="00E56B3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CB2146" w14:textId="77777777" w:rsidR="00000308" w:rsidRDefault="00172C65" w:rsidP="00E56B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A5490" w:rsidRPr="006F12A4">
        <w:rPr>
          <w:rFonts w:ascii="Times New Roman" w:hAnsi="Times New Roman" w:cs="Times New Roman"/>
          <w:sz w:val="28"/>
          <w:szCs w:val="28"/>
        </w:rPr>
        <w:t>9</w:t>
      </w:r>
    </w:p>
    <w:p w14:paraId="06C8474F" w14:textId="77777777" w:rsidR="006A5490" w:rsidRPr="006F12A4" w:rsidRDefault="006A5490" w:rsidP="00E56B36">
      <w:pPr>
        <w:jc w:val="right"/>
        <w:rPr>
          <w:rFonts w:ascii="Times New Roman" w:hAnsi="Times New Roman" w:cs="Times New Roman"/>
          <w:sz w:val="28"/>
          <w:szCs w:val="28"/>
        </w:rPr>
      </w:pPr>
      <w:r w:rsidRPr="006F12A4">
        <w:rPr>
          <w:rFonts w:ascii="Times New Roman" w:hAnsi="Times New Roman" w:cs="Times New Roman"/>
          <w:sz w:val="28"/>
          <w:szCs w:val="28"/>
        </w:rPr>
        <w:br/>
      </w:r>
      <w:r w:rsidR="00E56B36" w:rsidRPr="006F12A4">
        <w:rPr>
          <w:rFonts w:ascii="Times New Roman" w:hAnsi="Times New Roman" w:cs="Times New Roman"/>
          <w:sz w:val="28"/>
          <w:szCs w:val="28"/>
        </w:rPr>
        <w:t>Таблица 1</w:t>
      </w:r>
    </w:p>
    <w:p w14:paraId="4C64631C" w14:textId="77777777" w:rsidR="006A5490" w:rsidRDefault="006A5490"/>
    <w:p w14:paraId="423B18F7" w14:textId="77777777" w:rsidR="006A5490" w:rsidRDefault="006A5490">
      <w:pPr>
        <w:pStyle w:val="1"/>
      </w:pPr>
      <w:r>
        <w:t>Масса порций для детей в зависимости от возраста (в граммах)</w:t>
      </w:r>
    </w:p>
    <w:p w14:paraId="703995DE" w14:textId="77777777" w:rsidR="006A5490" w:rsidRDefault="006A5490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701"/>
      </w:tblGrid>
      <w:tr w:rsidR="006A5490" w:rsidRPr="00172C65" w14:paraId="30B43815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8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331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Блюдо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F6E39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Масса порций</w:t>
            </w:r>
          </w:p>
        </w:tc>
      </w:tr>
      <w:tr w:rsidR="00BE672C" w:rsidRPr="00172C65" w14:paraId="74B4430F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8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3A06" w14:textId="77777777" w:rsidR="00BE672C" w:rsidRPr="00172C65" w:rsidRDefault="00BE672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6BB17" w14:textId="77777777" w:rsidR="00BE672C" w:rsidRPr="00172C65" w:rsidRDefault="00BE672C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3-7 лет</w:t>
            </w:r>
          </w:p>
        </w:tc>
      </w:tr>
      <w:tr w:rsidR="00BE672C" w:rsidRPr="00172C65" w14:paraId="687738BC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9142" w14:textId="77777777" w:rsidR="00BE672C" w:rsidRPr="00172C65" w:rsidRDefault="00BE672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A5FB9" w14:textId="77777777" w:rsidR="00BE672C" w:rsidRPr="00172C65" w:rsidRDefault="00BE672C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150-200</w:t>
            </w:r>
          </w:p>
        </w:tc>
      </w:tr>
      <w:tr w:rsidR="00BE672C" w:rsidRPr="00172C65" w14:paraId="1CA317B8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8027" w14:textId="77777777" w:rsidR="00BE672C" w:rsidRPr="00172C65" w:rsidRDefault="00BE672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Закуска (холодное блюдо) (салат, овощи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93BAC" w14:textId="77777777" w:rsidR="00BE672C" w:rsidRPr="00172C65" w:rsidRDefault="00BE672C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50-60</w:t>
            </w:r>
          </w:p>
        </w:tc>
      </w:tr>
      <w:tr w:rsidR="00BE672C" w:rsidRPr="00172C65" w14:paraId="402176EE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657" w14:textId="77777777" w:rsidR="00BE672C" w:rsidRPr="00172C65" w:rsidRDefault="00BE672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Первое блюдо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72FCD" w14:textId="77777777" w:rsidR="00BE672C" w:rsidRPr="00172C65" w:rsidRDefault="00BE672C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180-200</w:t>
            </w:r>
          </w:p>
        </w:tc>
      </w:tr>
      <w:tr w:rsidR="00BE672C" w:rsidRPr="00172C65" w14:paraId="691DD4DC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6FC9" w14:textId="77777777" w:rsidR="00BE672C" w:rsidRPr="00172C65" w:rsidRDefault="00BE672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Второе блюдо (мясное, рыбное, блюдо из мяса птицы)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969D4" w14:textId="77777777" w:rsidR="00BE672C" w:rsidRPr="00172C65" w:rsidRDefault="00BE672C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70-80</w:t>
            </w:r>
          </w:p>
        </w:tc>
      </w:tr>
      <w:tr w:rsidR="00BE672C" w:rsidRPr="00172C65" w14:paraId="42F144E8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CE0" w14:textId="77777777" w:rsidR="00BE672C" w:rsidRPr="00172C65" w:rsidRDefault="00BE672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Гарнир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0E802" w14:textId="77777777" w:rsidR="00BE672C" w:rsidRPr="00172C65" w:rsidRDefault="00BE672C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130-150</w:t>
            </w:r>
          </w:p>
        </w:tc>
      </w:tr>
      <w:tr w:rsidR="00BE672C" w:rsidRPr="00172C65" w14:paraId="070A7BB3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A41" w14:textId="77777777" w:rsidR="00BE672C" w:rsidRPr="00172C65" w:rsidRDefault="00BE672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Третье блюдо (компот, кисель, чай, напиток кофейный, какао-напиток, напиток из шиповника,сок)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66E83" w14:textId="77777777" w:rsidR="00BE672C" w:rsidRPr="00172C65" w:rsidRDefault="00BE672C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180-200</w:t>
            </w:r>
          </w:p>
        </w:tc>
      </w:tr>
      <w:tr w:rsidR="00BE672C" w:rsidRPr="00172C65" w14:paraId="0B804E88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28EA" w14:textId="77777777" w:rsidR="00BE672C" w:rsidRPr="00172C65" w:rsidRDefault="00BE672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7D43" w14:textId="77777777" w:rsidR="00BE672C" w:rsidRPr="00172C65" w:rsidRDefault="00BE672C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4516D0E" w14:textId="77777777" w:rsidR="006A5490" w:rsidRDefault="006A5490" w:rsidP="00BE672C">
      <w:pPr>
        <w:ind w:firstLine="0"/>
      </w:pPr>
    </w:p>
    <w:p w14:paraId="52D18E06" w14:textId="77777777" w:rsidR="006F12A4" w:rsidRDefault="006F12A4">
      <w:pPr>
        <w:jc w:val="right"/>
      </w:pPr>
    </w:p>
    <w:p w14:paraId="4C425126" w14:textId="77777777" w:rsidR="006F12A4" w:rsidRDefault="006F12A4">
      <w:pPr>
        <w:jc w:val="right"/>
      </w:pPr>
    </w:p>
    <w:p w14:paraId="272FF7E5" w14:textId="77777777" w:rsidR="006F12A4" w:rsidRPr="006F12A4" w:rsidRDefault="006F12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45E4E7" w14:textId="77777777" w:rsidR="006A5490" w:rsidRPr="006F12A4" w:rsidRDefault="00E56B36">
      <w:pPr>
        <w:jc w:val="right"/>
        <w:rPr>
          <w:rFonts w:ascii="Times New Roman" w:hAnsi="Times New Roman" w:cs="Times New Roman"/>
          <w:sz w:val="28"/>
          <w:szCs w:val="28"/>
        </w:rPr>
      </w:pPr>
      <w:r w:rsidRPr="006F12A4">
        <w:rPr>
          <w:rFonts w:ascii="Times New Roman" w:hAnsi="Times New Roman" w:cs="Times New Roman"/>
          <w:sz w:val="28"/>
          <w:szCs w:val="28"/>
        </w:rPr>
        <w:t>Таблица 2</w:t>
      </w:r>
    </w:p>
    <w:p w14:paraId="726B7484" w14:textId="77777777" w:rsidR="006A5490" w:rsidRDefault="006A5490"/>
    <w:p w14:paraId="1F61DCDF" w14:textId="77777777" w:rsidR="006A5490" w:rsidRDefault="006A5490">
      <w:pPr>
        <w:pStyle w:val="1"/>
      </w:pPr>
      <w:r>
        <w:t>Суммарные объемы блюд по приемам пищи (в граммах - не менее)</w:t>
      </w:r>
    </w:p>
    <w:p w14:paraId="086326AA" w14:textId="77777777" w:rsidR="006A5490" w:rsidRDefault="006A54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E56B36" w:rsidRPr="00172C65" w14:paraId="396AE448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FE74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498E8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от 3 до 7 лет</w:t>
            </w:r>
          </w:p>
        </w:tc>
      </w:tr>
      <w:tr w:rsidR="00E56B36" w:rsidRPr="00172C65" w14:paraId="4B6FD887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C7D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B8D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400</w:t>
            </w:r>
          </w:p>
        </w:tc>
      </w:tr>
      <w:tr w:rsidR="00E56B36" w:rsidRPr="00172C65" w14:paraId="65A7FE77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7C0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45905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100</w:t>
            </w:r>
          </w:p>
        </w:tc>
      </w:tr>
      <w:tr w:rsidR="00E56B36" w:rsidRPr="00172C65" w14:paraId="51463FAA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96A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23DB5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600</w:t>
            </w:r>
          </w:p>
        </w:tc>
      </w:tr>
      <w:tr w:rsidR="00E56B36" w:rsidRPr="00172C65" w14:paraId="5A84373E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0B7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06BCB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250</w:t>
            </w:r>
          </w:p>
        </w:tc>
      </w:tr>
      <w:tr w:rsidR="00E56B36" w:rsidRPr="00172C65" w14:paraId="3C332505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FF7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F036B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450</w:t>
            </w:r>
          </w:p>
        </w:tc>
      </w:tr>
      <w:tr w:rsidR="00E56B36" w:rsidRPr="00172C65" w14:paraId="0FD7CB3F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21E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Второй ужин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DEF73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150</w:t>
            </w:r>
          </w:p>
        </w:tc>
      </w:tr>
    </w:tbl>
    <w:p w14:paraId="649CF9C4" w14:textId="77777777" w:rsidR="006A5490" w:rsidRDefault="006A5490"/>
    <w:p w14:paraId="7526B1C9" w14:textId="77777777" w:rsidR="006F12A4" w:rsidRDefault="006F12A4">
      <w:pPr>
        <w:jc w:val="right"/>
      </w:pPr>
    </w:p>
    <w:p w14:paraId="687F6733" w14:textId="77777777" w:rsidR="006F12A4" w:rsidRDefault="006F12A4">
      <w:pPr>
        <w:jc w:val="right"/>
      </w:pPr>
    </w:p>
    <w:p w14:paraId="7AA7010A" w14:textId="77777777" w:rsidR="006F12A4" w:rsidRDefault="006F12A4">
      <w:pPr>
        <w:jc w:val="right"/>
      </w:pPr>
    </w:p>
    <w:p w14:paraId="73DFE3F3" w14:textId="77777777" w:rsidR="006F12A4" w:rsidRDefault="006F12A4">
      <w:pPr>
        <w:jc w:val="right"/>
      </w:pPr>
    </w:p>
    <w:p w14:paraId="6F38E346" w14:textId="77777777" w:rsidR="006F12A4" w:rsidRDefault="006F12A4">
      <w:pPr>
        <w:jc w:val="right"/>
      </w:pPr>
    </w:p>
    <w:p w14:paraId="7473FA53" w14:textId="77777777" w:rsidR="006F12A4" w:rsidRDefault="006F12A4">
      <w:pPr>
        <w:jc w:val="right"/>
      </w:pPr>
    </w:p>
    <w:p w14:paraId="205732C6" w14:textId="77777777" w:rsidR="006F12A4" w:rsidRDefault="006F12A4">
      <w:pPr>
        <w:jc w:val="right"/>
      </w:pPr>
    </w:p>
    <w:p w14:paraId="4C4389B4" w14:textId="77777777" w:rsidR="006F12A4" w:rsidRDefault="006F12A4">
      <w:pPr>
        <w:jc w:val="right"/>
      </w:pPr>
    </w:p>
    <w:p w14:paraId="5606ABEF" w14:textId="77777777" w:rsidR="006F12A4" w:rsidRDefault="006F12A4">
      <w:pPr>
        <w:jc w:val="right"/>
      </w:pPr>
    </w:p>
    <w:p w14:paraId="58FEDF17" w14:textId="77777777" w:rsidR="006F12A4" w:rsidRDefault="006F12A4">
      <w:pPr>
        <w:jc w:val="right"/>
      </w:pPr>
    </w:p>
    <w:p w14:paraId="44C16B71" w14:textId="77777777" w:rsidR="006F12A4" w:rsidRDefault="006F12A4">
      <w:pPr>
        <w:jc w:val="right"/>
      </w:pPr>
    </w:p>
    <w:p w14:paraId="4B43B214" w14:textId="77777777" w:rsidR="006F12A4" w:rsidRDefault="006F12A4">
      <w:pPr>
        <w:jc w:val="right"/>
      </w:pPr>
    </w:p>
    <w:p w14:paraId="7F1395E8" w14:textId="77777777" w:rsidR="006F12A4" w:rsidRDefault="006F12A4">
      <w:pPr>
        <w:jc w:val="right"/>
      </w:pPr>
    </w:p>
    <w:p w14:paraId="2D6AF405" w14:textId="77777777" w:rsidR="006F12A4" w:rsidRDefault="006F12A4">
      <w:pPr>
        <w:jc w:val="right"/>
      </w:pPr>
    </w:p>
    <w:p w14:paraId="7B203EB3" w14:textId="77777777" w:rsidR="006F12A4" w:rsidRDefault="006F12A4">
      <w:pPr>
        <w:jc w:val="right"/>
      </w:pPr>
    </w:p>
    <w:p w14:paraId="1F1265E5" w14:textId="77777777" w:rsidR="006F12A4" w:rsidRDefault="006F12A4">
      <w:pPr>
        <w:jc w:val="right"/>
      </w:pPr>
    </w:p>
    <w:p w14:paraId="1FDBC840" w14:textId="77777777" w:rsidR="006F12A4" w:rsidRDefault="006F12A4">
      <w:pPr>
        <w:jc w:val="right"/>
      </w:pPr>
    </w:p>
    <w:p w14:paraId="4D9E12B8" w14:textId="77777777" w:rsidR="006F12A4" w:rsidRDefault="006F12A4">
      <w:pPr>
        <w:jc w:val="right"/>
      </w:pPr>
    </w:p>
    <w:p w14:paraId="44410405" w14:textId="77777777" w:rsidR="006F12A4" w:rsidRDefault="006F12A4">
      <w:pPr>
        <w:jc w:val="right"/>
      </w:pPr>
    </w:p>
    <w:p w14:paraId="0D44123B" w14:textId="77777777" w:rsidR="006F12A4" w:rsidRDefault="006F12A4">
      <w:pPr>
        <w:jc w:val="right"/>
      </w:pPr>
    </w:p>
    <w:p w14:paraId="077C0FD1" w14:textId="77777777" w:rsidR="006F12A4" w:rsidRDefault="006F12A4">
      <w:pPr>
        <w:jc w:val="right"/>
      </w:pPr>
    </w:p>
    <w:p w14:paraId="3D77891C" w14:textId="77777777" w:rsidR="006F12A4" w:rsidRDefault="006F12A4">
      <w:pPr>
        <w:jc w:val="right"/>
      </w:pPr>
    </w:p>
    <w:p w14:paraId="2DD3DC40" w14:textId="77777777" w:rsidR="006F12A4" w:rsidRDefault="006F12A4">
      <w:pPr>
        <w:jc w:val="right"/>
      </w:pPr>
    </w:p>
    <w:p w14:paraId="33B55E5D" w14:textId="77777777" w:rsidR="006F12A4" w:rsidRDefault="006F12A4">
      <w:pPr>
        <w:jc w:val="right"/>
      </w:pPr>
    </w:p>
    <w:p w14:paraId="4FF1EAD4" w14:textId="77777777" w:rsidR="006F12A4" w:rsidRDefault="006F12A4">
      <w:pPr>
        <w:jc w:val="right"/>
      </w:pPr>
    </w:p>
    <w:p w14:paraId="0ECAA714" w14:textId="77777777" w:rsidR="006F12A4" w:rsidRDefault="006F12A4">
      <w:pPr>
        <w:jc w:val="right"/>
      </w:pPr>
    </w:p>
    <w:p w14:paraId="0F785880" w14:textId="77777777" w:rsidR="006F12A4" w:rsidRDefault="006F12A4">
      <w:pPr>
        <w:jc w:val="right"/>
      </w:pPr>
    </w:p>
    <w:p w14:paraId="16E7DCC0" w14:textId="77777777" w:rsidR="00000308" w:rsidRDefault="00172C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5490" w:rsidRPr="006F12A4">
        <w:rPr>
          <w:rFonts w:ascii="Times New Roman" w:hAnsi="Times New Roman" w:cs="Times New Roman"/>
          <w:sz w:val="28"/>
          <w:szCs w:val="28"/>
        </w:rPr>
        <w:t>10</w:t>
      </w:r>
    </w:p>
    <w:p w14:paraId="580C78B5" w14:textId="77777777" w:rsidR="006A5490" w:rsidRPr="006F12A4" w:rsidRDefault="006A5490">
      <w:pPr>
        <w:jc w:val="right"/>
        <w:rPr>
          <w:rFonts w:ascii="Times New Roman" w:hAnsi="Times New Roman" w:cs="Times New Roman"/>
          <w:sz w:val="28"/>
          <w:szCs w:val="28"/>
        </w:rPr>
      </w:pPr>
      <w:r w:rsidRPr="006F12A4">
        <w:rPr>
          <w:rFonts w:ascii="Times New Roman" w:hAnsi="Times New Roman" w:cs="Times New Roman"/>
          <w:sz w:val="28"/>
          <w:szCs w:val="28"/>
        </w:rPr>
        <w:br/>
        <w:t>Таблица 1</w:t>
      </w:r>
    </w:p>
    <w:p w14:paraId="717F921D" w14:textId="77777777" w:rsidR="006A5490" w:rsidRDefault="006A5490"/>
    <w:p w14:paraId="461564FC" w14:textId="77777777" w:rsidR="006A5490" w:rsidRDefault="006A5490">
      <w:pPr>
        <w:pStyle w:val="1"/>
      </w:pPr>
      <w:r>
        <w:t>Потребность в пищевых веществах, энергии, витаминах и минеральных веществах (суточная)</w:t>
      </w:r>
    </w:p>
    <w:p w14:paraId="3DCFFA87" w14:textId="77777777" w:rsidR="006A5490" w:rsidRDefault="006A54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  <w:gridCol w:w="8"/>
      </w:tblGrid>
      <w:tr w:rsidR="006A5490" w:rsidRPr="00172C65" w14:paraId="2AC98359" w14:textId="77777777" w:rsidTr="00BE672C">
        <w:tblPrEx>
          <w:tblCellMar>
            <w:top w:w="0" w:type="dxa"/>
            <w:bottom w:w="0" w:type="dxa"/>
          </w:tblCellMar>
        </w:tblPrEx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4D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AA14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Потребность в пищевых веществах</w:t>
            </w:r>
          </w:p>
        </w:tc>
      </w:tr>
      <w:tr w:rsidR="00E56B36" w:rsidRPr="00172C65" w14:paraId="0F2757DB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B87D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24E00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3-7 лет</w:t>
            </w:r>
          </w:p>
        </w:tc>
      </w:tr>
      <w:tr w:rsidR="00E56B36" w:rsidRPr="00172C65" w14:paraId="10FBD8F8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7CA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белки (г/сут)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7992C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54</w:t>
            </w:r>
          </w:p>
        </w:tc>
      </w:tr>
      <w:tr w:rsidR="00E56B36" w:rsidRPr="00172C65" w14:paraId="31E779A1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D79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жиры (г/сут)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78A75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60</w:t>
            </w:r>
          </w:p>
        </w:tc>
      </w:tr>
      <w:tr w:rsidR="00E56B36" w:rsidRPr="00172C65" w14:paraId="0BFEC454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823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углеводы (г/сут)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3479A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261</w:t>
            </w:r>
          </w:p>
        </w:tc>
      </w:tr>
      <w:tr w:rsidR="00E56B36" w:rsidRPr="00172C65" w14:paraId="48171EC0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4C6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энергетическая ценность (ккал/сут)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2BADA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1800</w:t>
            </w:r>
          </w:p>
        </w:tc>
      </w:tr>
      <w:tr w:rsidR="00E56B36" w:rsidRPr="00172C65" w14:paraId="614BCF71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8C5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витамин С (мг/сут)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8A26C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50</w:t>
            </w:r>
          </w:p>
        </w:tc>
      </w:tr>
      <w:tr w:rsidR="00E56B36" w:rsidRPr="00172C65" w14:paraId="329E6DD9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375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витамин В1 (мг/сут)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B7E70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0,9</w:t>
            </w:r>
          </w:p>
        </w:tc>
      </w:tr>
      <w:tr w:rsidR="00E56B36" w:rsidRPr="00172C65" w14:paraId="7A5DFCA2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B89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витамин В2 (мг/сут)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0A81C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1,0</w:t>
            </w:r>
          </w:p>
        </w:tc>
      </w:tr>
      <w:tr w:rsidR="00E56B36" w:rsidRPr="00172C65" w14:paraId="159114B5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81E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витамин А (рет. экв/сут)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6E4B6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500</w:t>
            </w:r>
          </w:p>
        </w:tc>
      </w:tr>
      <w:tr w:rsidR="00E56B36" w:rsidRPr="00172C65" w14:paraId="5D84B678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E3C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витамин D (мкг/сут)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313A0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</w:t>
            </w:r>
          </w:p>
        </w:tc>
      </w:tr>
      <w:tr w:rsidR="00E56B36" w:rsidRPr="00172C65" w14:paraId="43880E42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F29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кальций (мг/сут)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BE25E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900</w:t>
            </w:r>
          </w:p>
        </w:tc>
      </w:tr>
      <w:tr w:rsidR="00E56B36" w:rsidRPr="00172C65" w14:paraId="4327F119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936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фосфор (мг/сут)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4C149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800</w:t>
            </w:r>
          </w:p>
        </w:tc>
      </w:tr>
      <w:tr w:rsidR="00E56B36" w:rsidRPr="00172C65" w14:paraId="00495AD6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547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магний (мг/сут)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DE5E4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200</w:t>
            </w:r>
          </w:p>
        </w:tc>
      </w:tr>
      <w:tr w:rsidR="00E56B36" w:rsidRPr="00172C65" w14:paraId="1B9BBCC6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2BA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железо (мг/сут)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3F8C7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</w:t>
            </w:r>
          </w:p>
        </w:tc>
      </w:tr>
      <w:tr w:rsidR="00E56B36" w:rsidRPr="00172C65" w14:paraId="090072D2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2C0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калий (мг/сут)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739C8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600</w:t>
            </w:r>
          </w:p>
        </w:tc>
      </w:tr>
      <w:tr w:rsidR="00E56B36" w:rsidRPr="00172C65" w14:paraId="0071A132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880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йод (мг/сут)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E88C3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0,1</w:t>
            </w:r>
          </w:p>
        </w:tc>
      </w:tr>
      <w:tr w:rsidR="00E56B36" w:rsidRPr="00172C65" w14:paraId="53260E9D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47D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селен (мг/сут)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5D12A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0,02</w:t>
            </w:r>
          </w:p>
        </w:tc>
      </w:tr>
      <w:tr w:rsidR="00E56B36" w:rsidRPr="00172C65" w14:paraId="2870C1AF" w14:textId="77777777" w:rsidTr="00BE67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70CD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фтор (мг/сут)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36B86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2,0</w:t>
            </w:r>
          </w:p>
        </w:tc>
      </w:tr>
    </w:tbl>
    <w:p w14:paraId="08C30D6D" w14:textId="77777777" w:rsidR="006A5490" w:rsidRDefault="006A5490"/>
    <w:p w14:paraId="3DE6C093" w14:textId="77777777" w:rsidR="00E56B36" w:rsidRDefault="00E56B36" w:rsidP="00000308">
      <w:pPr>
        <w:ind w:firstLine="0"/>
      </w:pPr>
    </w:p>
    <w:p w14:paraId="5876A729" w14:textId="77777777" w:rsidR="00E56B36" w:rsidRDefault="00E56B36" w:rsidP="006F12A4">
      <w:pPr>
        <w:ind w:firstLine="0"/>
      </w:pPr>
    </w:p>
    <w:p w14:paraId="5AF7AEFA" w14:textId="77777777" w:rsidR="006A5490" w:rsidRPr="006F12A4" w:rsidRDefault="006A5490">
      <w:pPr>
        <w:jc w:val="right"/>
        <w:rPr>
          <w:rFonts w:ascii="Times New Roman" w:hAnsi="Times New Roman" w:cs="Times New Roman"/>
          <w:sz w:val="28"/>
          <w:szCs w:val="28"/>
        </w:rPr>
      </w:pPr>
      <w:r w:rsidRPr="006F12A4">
        <w:rPr>
          <w:rFonts w:ascii="Times New Roman" w:hAnsi="Times New Roman" w:cs="Times New Roman"/>
          <w:sz w:val="28"/>
          <w:szCs w:val="28"/>
        </w:rPr>
        <w:t>Т</w:t>
      </w:r>
      <w:r w:rsidR="00E56B36" w:rsidRPr="006F12A4">
        <w:rPr>
          <w:rFonts w:ascii="Times New Roman" w:hAnsi="Times New Roman" w:cs="Times New Roman"/>
          <w:sz w:val="28"/>
          <w:szCs w:val="28"/>
        </w:rPr>
        <w:t>аблица 2</w:t>
      </w:r>
    </w:p>
    <w:p w14:paraId="6B0099EA" w14:textId="77777777" w:rsidR="006A5490" w:rsidRDefault="006A5490"/>
    <w:p w14:paraId="111D91D5" w14:textId="77777777" w:rsidR="006A5490" w:rsidRDefault="006A5490">
      <w:pPr>
        <w:pStyle w:val="1"/>
      </w:pPr>
      <w:r>
        <w:t>Распределение в процентном отношении потребления пищевых веществ и энергии по приемам пищи в зависимости от времени пребывания в организации</w:t>
      </w:r>
    </w:p>
    <w:p w14:paraId="36705A8B" w14:textId="77777777" w:rsidR="006A5490" w:rsidRDefault="006A54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2683"/>
        <w:gridCol w:w="3173"/>
      </w:tblGrid>
      <w:tr w:rsidR="006A5490" w:rsidRPr="00172C65" w14:paraId="448C3DD0" w14:textId="77777777">
        <w:tblPrEx>
          <w:tblCellMar>
            <w:top w:w="0" w:type="dxa"/>
            <w:bottom w:w="0" w:type="dxa"/>
          </w:tblCellMar>
        </w:tblPrEx>
        <w:tc>
          <w:tcPr>
            <w:tcW w:w="4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8E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Тип организации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D6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0369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Доля суточной потребности в пищевых веществах и энергии</w:t>
            </w:r>
          </w:p>
        </w:tc>
      </w:tr>
      <w:tr w:rsidR="006A5490" w:rsidRPr="00172C65" w14:paraId="548FCB28" w14:textId="77777777">
        <w:tblPrEx>
          <w:tblCellMar>
            <w:top w:w="0" w:type="dxa"/>
            <w:bottom w:w="0" w:type="dxa"/>
          </w:tblCellMar>
        </w:tblPrEx>
        <w:tc>
          <w:tcPr>
            <w:tcW w:w="4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C7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Дошкольные организации, организации</w:t>
            </w:r>
          </w:p>
          <w:p w14:paraId="63195EC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по уходу и присмотру, организации отдыха (труда и отдыха) с дневным пребыванием детей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A30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A81B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20%</w:t>
            </w:r>
          </w:p>
        </w:tc>
      </w:tr>
      <w:tr w:rsidR="006A5490" w:rsidRPr="00172C65" w14:paraId="064EED66" w14:textId="77777777">
        <w:tblPrEx>
          <w:tblCellMar>
            <w:top w:w="0" w:type="dxa"/>
            <w:bottom w:w="0" w:type="dxa"/>
          </w:tblCellMar>
        </w:tblPrEx>
        <w:tc>
          <w:tcPr>
            <w:tcW w:w="42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B71B0D9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3D3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B2C4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5%</w:t>
            </w:r>
          </w:p>
        </w:tc>
      </w:tr>
      <w:tr w:rsidR="006A5490" w:rsidRPr="00172C65" w14:paraId="0F49930F" w14:textId="77777777">
        <w:tblPrEx>
          <w:tblCellMar>
            <w:top w:w="0" w:type="dxa"/>
            <w:bottom w:w="0" w:type="dxa"/>
          </w:tblCellMar>
        </w:tblPrEx>
        <w:tc>
          <w:tcPr>
            <w:tcW w:w="42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F625B8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82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2350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35%</w:t>
            </w:r>
          </w:p>
        </w:tc>
      </w:tr>
      <w:tr w:rsidR="006A5490" w:rsidRPr="00172C65" w14:paraId="0BFED0F5" w14:textId="77777777">
        <w:tblPrEx>
          <w:tblCellMar>
            <w:top w:w="0" w:type="dxa"/>
            <w:bottom w:w="0" w:type="dxa"/>
          </w:tblCellMar>
        </w:tblPrEx>
        <w:tc>
          <w:tcPr>
            <w:tcW w:w="42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49B526F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7B4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3C3E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15%</w:t>
            </w:r>
          </w:p>
        </w:tc>
      </w:tr>
      <w:tr w:rsidR="006A5490" w:rsidRPr="00172C65" w14:paraId="14CF248A" w14:textId="77777777">
        <w:tblPrEx>
          <w:tblCellMar>
            <w:top w:w="0" w:type="dxa"/>
            <w:bottom w:w="0" w:type="dxa"/>
          </w:tblCellMar>
        </w:tblPrEx>
        <w:tc>
          <w:tcPr>
            <w:tcW w:w="4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F349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EC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550F1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25%</w:t>
            </w:r>
          </w:p>
        </w:tc>
      </w:tr>
    </w:tbl>
    <w:p w14:paraId="69B986B1" w14:textId="77777777" w:rsidR="006A5490" w:rsidRDefault="006A5490"/>
    <w:p w14:paraId="0D7115DC" w14:textId="77777777" w:rsidR="00BE672C" w:rsidRDefault="00BE672C">
      <w:pPr>
        <w:jc w:val="right"/>
      </w:pPr>
    </w:p>
    <w:p w14:paraId="46605F6E" w14:textId="77777777" w:rsidR="006A5490" w:rsidRPr="00000308" w:rsidRDefault="00E56B36" w:rsidP="00000308">
      <w:pPr>
        <w:jc w:val="right"/>
        <w:rPr>
          <w:rFonts w:ascii="Times New Roman" w:hAnsi="Times New Roman" w:cs="Times New Roman"/>
          <w:sz w:val="28"/>
          <w:szCs w:val="28"/>
        </w:rPr>
      </w:pPr>
      <w:r w:rsidRPr="006F12A4">
        <w:rPr>
          <w:rFonts w:ascii="Times New Roman" w:hAnsi="Times New Roman" w:cs="Times New Roman"/>
          <w:sz w:val="28"/>
          <w:szCs w:val="28"/>
        </w:rPr>
        <w:t>Таблица 3</w:t>
      </w:r>
    </w:p>
    <w:p w14:paraId="7A39D5E0" w14:textId="77777777" w:rsidR="006A5490" w:rsidRDefault="006A5490">
      <w:pPr>
        <w:pStyle w:val="1"/>
      </w:pPr>
      <w:r>
        <w:t xml:space="preserve">Режим питания в зависимости от </w:t>
      </w:r>
      <w:r w:rsidR="00000308">
        <w:t xml:space="preserve">длительности пребывания детей в </w:t>
      </w:r>
      <w:r>
        <w:t>дошкольной организации</w:t>
      </w:r>
    </w:p>
    <w:p w14:paraId="17CEE731" w14:textId="77777777" w:rsidR="006A5490" w:rsidRDefault="006A54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7762"/>
        <w:gridCol w:w="28"/>
      </w:tblGrid>
      <w:tr w:rsidR="006A5490" w:rsidRPr="00172C65" w14:paraId="643415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2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D2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Время приема пищи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84791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Приемы пищи в зависимости от длительности пребывания детей в дошкольной</w:t>
            </w:r>
          </w:p>
          <w:p w14:paraId="53AE63B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E56B36" w:rsidRPr="00172C65" w14:paraId="1FCD8221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2964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1C488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8-10 часов</w:t>
            </w:r>
          </w:p>
        </w:tc>
      </w:tr>
      <w:tr w:rsidR="00E56B36" w:rsidRPr="00172C65" w14:paraId="582592ED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F4F8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3A4C9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E56B36" w:rsidRPr="00172C65" w14:paraId="596E3C52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B1F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A12C1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второй завтрак</w:t>
            </w:r>
          </w:p>
        </w:tc>
      </w:tr>
      <w:tr w:rsidR="00E56B36" w:rsidRPr="00172C65" w14:paraId="39CD5651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F731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4181A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Обед</w:t>
            </w:r>
          </w:p>
        </w:tc>
      </w:tr>
      <w:tr w:rsidR="00E56B36" w:rsidRPr="00172C65" w14:paraId="0E62BED0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619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91A4C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E56B36" w:rsidRPr="00172C65" w14:paraId="5B11BA90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5EF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800C0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-</w:t>
            </w:r>
          </w:p>
        </w:tc>
      </w:tr>
      <w:tr w:rsidR="00E56B36" w:rsidRPr="00172C65" w14:paraId="113F8470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70B" w14:textId="77777777" w:rsidR="00E56B36" w:rsidRPr="00172C65" w:rsidRDefault="00E56B3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E1DF0" w14:textId="77777777" w:rsidR="00E56B36" w:rsidRPr="00172C65" w:rsidRDefault="00E56B36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-</w:t>
            </w:r>
          </w:p>
        </w:tc>
      </w:tr>
    </w:tbl>
    <w:p w14:paraId="4CC88717" w14:textId="77777777" w:rsidR="00E56B36" w:rsidRDefault="00E56B36" w:rsidP="006F12A4">
      <w:pPr>
        <w:ind w:firstLine="0"/>
      </w:pPr>
    </w:p>
    <w:p w14:paraId="43F3655B" w14:textId="77777777" w:rsidR="00E56B36" w:rsidRDefault="00E56B36" w:rsidP="00E56B36">
      <w:pPr>
        <w:jc w:val="right"/>
      </w:pPr>
    </w:p>
    <w:p w14:paraId="6B843264" w14:textId="77777777" w:rsidR="006A5490" w:rsidRPr="006F12A4" w:rsidRDefault="00172C65" w:rsidP="00E56B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5490" w:rsidRPr="006F12A4">
        <w:rPr>
          <w:rFonts w:ascii="Times New Roman" w:hAnsi="Times New Roman" w:cs="Times New Roman"/>
          <w:sz w:val="28"/>
          <w:szCs w:val="28"/>
        </w:rPr>
        <w:t>11</w:t>
      </w:r>
      <w:r w:rsidR="006A5490" w:rsidRPr="006F12A4">
        <w:rPr>
          <w:rFonts w:ascii="Times New Roman" w:hAnsi="Times New Roman" w:cs="Times New Roman"/>
          <w:sz w:val="28"/>
          <w:szCs w:val="28"/>
        </w:rPr>
        <w:br/>
      </w:r>
    </w:p>
    <w:p w14:paraId="498E1A77" w14:textId="77777777" w:rsidR="006A5490" w:rsidRDefault="006A5490">
      <w:pPr>
        <w:pStyle w:val="1"/>
      </w:pPr>
      <w:r>
        <w:t>Таблица замены пищевой продукции в граммах (нетто) с учетом их пищевой ценности</w:t>
      </w:r>
    </w:p>
    <w:p w14:paraId="6B9A360C" w14:textId="77777777" w:rsidR="006A5490" w:rsidRDefault="006A54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1291"/>
        <w:gridCol w:w="4162"/>
        <w:gridCol w:w="1827"/>
      </w:tblGrid>
      <w:tr w:rsidR="006A5490" w:rsidRPr="00172C65" w14:paraId="6E0398E0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D01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Вид пищевой продукции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F8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979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Вид пищевой продукции-заменитель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FEF7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Масса, г</w:t>
            </w:r>
          </w:p>
        </w:tc>
      </w:tr>
      <w:tr w:rsidR="006A5490" w:rsidRPr="00172C65" w14:paraId="611E66D0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CF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1A3D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85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Мясо кролика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69351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96</w:t>
            </w:r>
          </w:p>
        </w:tc>
      </w:tr>
      <w:tr w:rsidR="006A5490" w:rsidRPr="00172C65" w14:paraId="1FED9AC7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65B11FA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D8A8C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7D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Печень говяжья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20C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116</w:t>
            </w:r>
          </w:p>
        </w:tc>
      </w:tr>
      <w:tr w:rsidR="006A5490" w:rsidRPr="00172C65" w14:paraId="41059CDE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9579822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45A5F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87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Мясо птицы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091CA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97</w:t>
            </w:r>
          </w:p>
        </w:tc>
      </w:tr>
      <w:tr w:rsidR="006A5490" w:rsidRPr="00172C65" w14:paraId="5CFCB4FA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F5FCA1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98FBA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C09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74708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125</w:t>
            </w:r>
          </w:p>
        </w:tc>
      </w:tr>
      <w:tr w:rsidR="006A5490" w:rsidRPr="00172C65" w14:paraId="0B58B052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5B7C810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30792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C3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7EF6C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120</w:t>
            </w:r>
          </w:p>
        </w:tc>
      </w:tr>
      <w:tr w:rsidR="006A5490" w:rsidRPr="00172C65" w14:paraId="5044514D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470E21A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DA2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A5B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Баранина II кат.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A3DDD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97</w:t>
            </w:r>
          </w:p>
        </w:tc>
      </w:tr>
      <w:tr w:rsidR="006A5490" w:rsidRPr="00172C65" w14:paraId="3EA0BB15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7EFE74A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8E66F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76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Конина I кат.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CCC91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104</w:t>
            </w:r>
          </w:p>
        </w:tc>
      </w:tr>
      <w:tr w:rsidR="006A5490" w:rsidRPr="00172C65" w14:paraId="37CB2904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735D764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B1A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AC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Мясо лося (мясо с ферм)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0257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95</w:t>
            </w:r>
          </w:p>
        </w:tc>
      </w:tr>
      <w:tr w:rsidR="006A5490" w:rsidRPr="00172C65" w14:paraId="55C102D8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7F15AE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9A264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8E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Оленина (мясо с ферм)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E8429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104</w:t>
            </w:r>
          </w:p>
        </w:tc>
      </w:tr>
      <w:tr w:rsidR="006A5490" w:rsidRPr="00172C65" w14:paraId="78E8F966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EC29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DCF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4D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Консервы мясные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8FE8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120</w:t>
            </w:r>
          </w:p>
        </w:tc>
      </w:tr>
      <w:tr w:rsidR="006A5490" w:rsidRPr="00172C65" w14:paraId="6A0AD6E2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A0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Молоко питьевое с массовой долей жира 3,2 %</w:t>
            </w:r>
          </w:p>
          <w:p w14:paraId="59EB9EA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A1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60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Молоко питьевое с массовой долей жира 2,5%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95B27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100</w:t>
            </w:r>
          </w:p>
        </w:tc>
      </w:tr>
      <w:tr w:rsidR="006A5490" w:rsidRPr="00172C65" w14:paraId="350E6C8A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CE295A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35984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BD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Молоко сгущенное (цельное и с сахаром)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571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40</w:t>
            </w:r>
          </w:p>
        </w:tc>
      </w:tr>
      <w:tr w:rsidR="006A5490" w:rsidRPr="00172C65" w14:paraId="4E02E073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566AE8C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2DE1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3A6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Сгущено-вареное молоко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FD79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40</w:t>
            </w:r>
          </w:p>
        </w:tc>
      </w:tr>
      <w:tr w:rsidR="006A5490" w:rsidRPr="00172C65" w14:paraId="1D922D09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F697F48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4CF6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7D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E61FF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17</w:t>
            </w:r>
          </w:p>
        </w:tc>
      </w:tr>
      <w:tr w:rsidR="006A5490" w:rsidRPr="00172C65" w14:paraId="5CA81C76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BD66AF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35902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73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Мясо (говядина I кат.)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55E8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14</w:t>
            </w:r>
          </w:p>
        </w:tc>
      </w:tr>
      <w:tr w:rsidR="006A5490" w:rsidRPr="00172C65" w14:paraId="45C6544B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858B648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5B2B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BFB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Мясо (говядина II кат.)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7BF64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17</w:t>
            </w:r>
          </w:p>
        </w:tc>
      </w:tr>
      <w:tr w:rsidR="006A5490" w:rsidRPr="00172C65" w14:paraId="354FE951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49C898D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5CAED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4B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62394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17,5</w:t>
            </w:r>
          </w:p>
        </w:tc>
      </w:tr>
      <w:tr w:rsidR="006A5490" w:rsidRPr="00172C65" w14:paraId="6AD50E8A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5B68857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9491F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0A1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B20C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12,5</w:t>
            </w:r>
          </w:p>
        </w:tc>
      </w:tr>
      <w:tr w:rsidR="006A5490" w:rsidRPr="00172C65" w14:paraId="517D9363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B05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6B72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C19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Яйцо куриное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59B2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22</w:t>
            </w:r>
          </w:p>
        </w:tc>
      </w:tr>
      <w:tr w:rsidR="006A5490" w:rsidRPr="00172C65" w14:paraId="48B6DFAE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189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B67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7F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Мясо говядина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C2291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83</w:t>
            </w:r>
          </w:p>
        </w:tc>
      </w:tr>
      <w:tr w:rsidR="006A5490" w:rsidRPr="00172C65" w14:paraId="287FF5BC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E93C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602A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C0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D916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105</w:t>
            </w:r>
          </w:p>
        </w:tc>
      </w:tr>
      <w:tr w:rsidR="006A5490" w:rsidRPr="00172C65" w14:paraId="7CBB93C2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48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Яйцо куриное (1 шт.)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B7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97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B0500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31</w:t>
            </w:r>
          </w:p>
        </w:tc>
      </w:tr>
      <w:tr w:rsidR="006A5490" w:rsidRPr="00172C65" w14:paraId="49412345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320739C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00482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B1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Мясо (говядина)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0FF5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26</w:t>
            </w:r>
          </w:p>
        </w:tc>
      </w:tr>
      <w:tr w:rsidR="006A5490" w:rsidRPr="00172C65" w14:paraId="506127B9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F2E668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E038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A43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ABF1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30</w:t>
            </w:r>
          </w:p>
        </w:tc>
      </w:tr>
      <w:tr w:rsidR="006A5490" w:rsidRPr="00172C65" w14:paraId="78375772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A3DCCA8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12ACF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8F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Молоко цельное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0695F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186</w:t>
            </w:r>
          </w:p>
        </w:tc>
      </w:tr>
      <w:tr w:rsidR="006A5490" w:rsidRPr="00172C65" w14:paraId="75E06A12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AD04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755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42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5EB7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20</w:t>
            </w:r>
          </w:p>
        </w:tc>
      </w:tr>
      <w:tr w:rsidR="006A5490" w:rsidRPr="00172C65" w14:paraId="436C9DBA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B5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BA8A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031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Мясо (говядина)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87E9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87</w:t>
            </w:r>
          </w:p>
        </w:tc>
      </w:tr>
      <w:tr w:rsidR="006A5490" w:rsidRPr="00172C65" w14:paraId="132D204A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B79F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1A70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61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7F27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105</w:t>
            </w:r>
          </w:p>
        </w:tc>
      </w:tr>
      <w:tr w:rsidR="006A5490" w:rsidRPr="00172C65" w14:paraId="59EB6CDB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9C2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E21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BFD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Капуста белокочанная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4ADC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111</w:t>
            </w:r>
          </w:p>
        </w:tc>
      </w:tr>
      <w:tr w:rsidR="006A5490" w:rsidRPr="00172C65" w14:paraId="05FB3741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7BBF064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1F63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CD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Капуста цветная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808ED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80</w:t>
            </w:r>
          </w:p>
        </w:tc>
      </w:tr>
      <w:tr w:rsidR="006A5490" w:rsidRPr="00172C65" w14:paraId="792CBA87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183733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793BD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18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71350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154</w:t>
            </w:r>
          </w:p>
        </w:tc>
      </w:tr>
      <w:tr w:rsidR="006A5490" w:rsidRPr="00172C65" w14:paraId="6A91F558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3FCBE69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1953D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FD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3D79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118</w:t>
            </w:r>
          </w:p>
        </w:tc>
      </w:tr>
      <w:tr w:rsidR="006A5490" w:rsidRPr="00172C65" w14:paraId="556A60E6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C7E3417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1519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63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Бобы (фасоль), в том числе консервированные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5A93C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33</w:t>
            </w:r>
          </w:p>
        </w:tc>
      </w:tr>
      <w:tr w:rsidR="006A5490" w:rsidRPr="00172C65" w14:paraId="538BF5C6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D144C5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292C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EF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Горошек зеленый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EA34F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40</w:t>
            </w:r>
          </w:p>
        </w:tc>
      </w:tr>
      <w:tr w:rsidR="006A5490" w:rsidRPr="00172C65" w14:paraId="199C66FC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B60923C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6D17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7D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Горошек зеленый консервированный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4B47A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64</w:t>
            </w:r>
          </w:p>
        </w:tc>
      </w:tr>
      <w:tr w:rsidR="006A5490" w:rsidRPr="00172C65" w14:paraId="3042DE71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E6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A44C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14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Кабачки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FCAC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300</w:t>
            </w:r>
          </w:p>
        </w:tc>
      </w:tr>
      <w:tr w:rsidR="006A5490" w:rsidRPr="00172C65" w14:paraId="79FCC3B1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C70B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BEF6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F4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Фрукты консервированные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10AE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200</w:t>
            </w:r>
          </w:p>
        </w:tc>
      </w:tr>
      <w:tr w:rsidR="006A5490" w:rsidRPr="00172C65" w14:paraId="115E0FB7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0EC53D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9205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81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Соки фруктовые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209E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133</w:t>
            </w:r>
          </w:p>
        </w:tc>
      </w:tr>
      <w:tr w:rsidR="006A5490" w:rsidRPr="00172C65" w14:paraId="715F03DA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8D8970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E831A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81F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Соки фруктово-ягодные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3B8A2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133</w:t>
            </w:r>
          </w:p>
        </w:tc>
      </w:tr>
      <w:tr w:rsidR="006A5490" w:rsidRPr="00172C65" w14:paraId="31096E35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523BCB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B1EA2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ED2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Сухофрукты: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05213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490" w:rsidRPr="00172C65" w14:paraId="64654520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1D5AFC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5854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3F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0623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12</w:t>
            </w:r>
          </w:p>
        </w:tc>
      </w:tr>
      <w:tr w:rsidR="006A5490" w:rsidRPr="00172C65" w14:paraId="713C9E7A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19D8B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69CD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35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Чернослив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AF096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17</w:t>
            </w:r>
          </w:p>
        </w:tc>
      </w:tr>
      <w:tr w:rsidR="006A5490" w:rsidRPr="00172C65" w14:paraId="610C6A3F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D98B56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49088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FE5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690C4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8</w:t>
            </w:r>
          </w:p>
        </w:tc>
      </w:tr>
      <w:tr w:rsidR="006A5490" w:rsidRPr="00172C65" w14:paraId="1EE77DA5" w14:textId="77777777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D1D2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447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BD7B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Изюм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9D90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22</w:t>
            </w:r>
          </w:p>
        </w:tc>
      </w:tr>
    </w:tbl>
    <w:p w14:paraId="31CBDAEA" w14:textId="77777777" w:rsidR="006A5490" w:rsidRDefault="006A5490"/>
    <w:p w14:paraId="749A10C8" w14:textId="77777777" w:rsidR="00E56B36" w:rsidRDefault="00E56B36"/>
    <w:p w14:paraId="5582B753" w14:textId="77777777" w:rsidR="006F12A4" w:rsidRDefault="006F12A4" w:rsidP="00172C65">
      <w:pPr>
        <w:ind w:firstLine="0"/>
      </w:pPr>
    </w:p>
    <w:p w14:paraId="12BFCFEF" w14:textId="77777777" w:rsidR="006F12A4" w:rsidRDefault="006F12A4">
      <w:pPr>
        <w:jc w:val="right"/>
      </w:pPr>
    </w:p>
    <w:p w14:paraId="6398C310" w14:textId="77777777" w:rsidR="00000308" w:rsidRDefault="000003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802256" w14:textId="77777777" w:rsidR="006A5490" w:rsidRPr="006F12A4" w:rsidRDefault="00172C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A5490" w:rsidRPr="006F12A4">
        <w:rPr>
          <w:rFonts w:ascii="Times New Roman" w:hAnsi="Times New Roman" w:cs="Times New Roman"/>
          <w:sz w:val="28"/>
          <w:szCs w:val="28"/>
        </w:rPr>
        <w:t>12</w:t>
      </w:r>
      <w:r w:rsidR="006A5490" w:rsidRPr="006F12A4">
        <w:rPr>
          <w:rFonts w:ascii="Times New Roman" w:hAnsi="Times New Roman" w:cs="Times New Roman"/>
          <w:sz w:val="28"/>
          <w:szCs w:val="28"/>
        </w:rPr>
        <w:br/>
      </w:r>
    </w:p>
    <w:p w14:paraId="2CB2422B" w14:textId="77777777" w:rsidR="006A5490" w:rsidRDefault="006A5490"/>
    <w:p w14:paraId="4DA12816" w14:textId="77777777" w:rsidR="006A5490" w:rsidRDefault="006A5490">
      <w:pPr>
        <w:pStyle w:val="1"/>
      </w:pPr>
      <w:r>
        <w:t>Количество приемов пищи в зависимости от режима функционирования организации и режима обучения</w:t>
      </w:r>
    </w:p>
    <w:p w14:paraId="3A8BC43C" w14:textId="77777777" w:rsidR="006A5490" w:rsidRDefault="006A54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2814"/>
        <w:gridCol w:w="4345"/>
      </w:tblGrid>
      <w:tr w:rsidR="006A5490" w:rsidRPr="00172C65" w14:paraId="6F8A7438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F62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Вид организации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76C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Продолжительность, либо</w:t>
            </w:r>
          </w:p>
          <w:p w14:paraId="3766B56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время нахождения ребенка в организации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977EB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Количество обязательных приемов пищи</w:t>
            </w:r>
          </w:p>
        </w:tc>
      </w:tr>
      <w:tr w:rsidR="006A5490" w:rsidRPr="00172C65" w14:paraId="424CE29C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9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04E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Дошкольные</w:t>
            </w:r>
          </w:p>
          <w:p w14:paraId="74DC02D4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организации, организации по уходу и присмотру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EB2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до 5 часов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A39EC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6A5490" w:rsidRPr="00172C65" w14:paraId="66A0B3A2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9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A9E4647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FD5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8-10 часов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40780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завтрак, второй завтрак, обед и полдник</w:t>
            </w:r>
          </w:p>
        </w:tc>
      </w:tr>
      <w:tr w:rsidR="006A5490" w:rsidRPr="00172C65" w14:paraId="6BDF31C3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9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182A8A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E0F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11-12 часов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C1BB1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завтрак, второй завтрак, обед, полдник и ужин</w:t>
            </w:r>
          </w:p>
        </w:tc>
      </w:tr>
      <w:tr w:rsidR="006A5490" w:rsidRPr="00172C65" w14:paraId="2A4802C4" w14:textId="77777777" w:rsidTr="00E56B36">
        <w:tblPrEx>
          <w:tblCellMar>
            <w:top w:w="0" w:type="dxa"/>
            <w:bottom w:w="0" w:type="dxa"/>
          </w:tblCellMar>
        </w:tblPrEx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E539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9E63" w14:textId="77777777" w:rsidR="006A5490" w:rsidRPr="00172C65" w:rsidRDefault="006A5490">
            <w:pPr>
              <w:pStyle w:val="aff5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B1E58" w14:textId="77777777" w:rsidR="006A5490" w:rsidRPr="00172C65" w:rsidRDefault="006A549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72C65">
              <w:rPr>
                <w:rFonts w:ascii="Times New Roman" w:hAnsi="Times New Roman" w:cs="Times New Roman"/>
              </w:rPr>
              <w:t>завтрак, второй завтрак, обед, полдник, ужин, второй ужин</w:t>
            </w:r>
          </w:p>
        </w:tc>
      </w:tr>
    </w:tbl>
    <w:p w14:paraId="279EE927" w14:textId="77777777" w:rsidR="006A5490" w:rsidRPr="006F12A4" w:rsidRDefault="006A5490">
      <w:pPr>
        <w:rPr>
          <w:rFonts w:ascii="Times New Roman" w:hAnsi="Times New Roman" w:cs="Times New Roman"/>
        </w:rPr>
      </w:pPr>
    </w:p>
    <w:p w14:paraId="16634FBE" w14:textId="77777777" w:rsidR="006A5490" w:rsidRDefault="006A5490">
      <w:pPr>
        <w:ind w:firstLine="0"/>
        <w:jc w:val="left"/>
        <w:rPr>
          <w:rFonts w:ascii="Times New Roman" w:hAnsi="Times New Roman" w:cs="Times New Roman"/>
        </w:rPr>
      </w:pPr>
    </w:p>
    <w:p w14:paraId="7AF6E5F1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6CE0380C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70D31AF8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6DBE8A9C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41D87FE1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29AEA24C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2B9502FF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0EA0ABC2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44E9F104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5DD0017D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0FD60CDA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21B7C503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220DD850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08302ED6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3B817CF1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71A3020A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15922755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22FB985C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2910C8E8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03F82AB3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628AD444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02FE1A3C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694127FE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03A81DF6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639212F3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75EDD109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3F794187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29D3AA3E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3836C9F7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28EEE079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6F265054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2BE4A692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7DD6F2D9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3A2F576F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453A06AE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5E1F1461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695DBEE7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4C7192D0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3C1A08CF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4DD0BF78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5C4E495D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42616EC5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2EE34A51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60A6DB97" w14:textId="77777777" w:rsidR="00172C65" w:rsidRDefault="00172C65" w:rsidP="00172C65">
      <w:pPr>
        <w:ind w:firstLine="0"/>
        <w:jc w:val="left"/>
        <w:rPr>
          <w:rFonts w:ascii="Times New Roman" w:hAnsi="Times New Roman" w:cs="Times New Roman"/>
        </w:rPr>
      </w:pPr>
    </w:p>
    <w:p w14:paraId="7C432BB5" w14:textId="77777777" w:rsidR="00172C65" w:rsidRDefault="00172C65" w:rsidP="00172C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14</w:t>
      </w:r>
    </w:p>
    <w:p w14:paraId="37F0C89F" w14:textId="77777777" w:rsidR="00172C65" w:rsidRPr="007702E9" w:rsidRDefault="00172C65" w:rsidP="00172C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4D5DFF" w14:textId="77777777" w:rsidR="00172C65" w:rsidRPr="00172C65" w:rsidRDefault="00172C65" w:rsidP="00172C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C65">
        <w:rPr>
          <w:rFonts w:ascii="Times New Roman" w:hAnsi="Times New Roman" w:cs="Times New Roman"/>
          <w:b/>
          <w:sz w:val="32"/>
          <w:szCs w:val="32"/>
        </w:rPr>
        <w:t>Инструкция по соблюдению температурного режима приготовленных выдаваемых блюд с пищеблока</w:t>
      </w:r>
    </w:p>
    <w:p w14:paraId="521BB822" w14:textId="77777777" w:rsidR="00172C65" w:rsidRPr="008E0539" w:rsidRDefault="00172C65" w:rsidP="00172C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C65">
        <w:rPr>
          <w:rFonts w:ascii="Times New Roman" w:hAnsi="Times New Roman" w:cs="Times New Roman"/>
          <w:b/>
          <w:sz w:val="32"/>
          <w:szCs w:val="32"/>
        </w:rPr>
        <w:t>для поваров и младших воспитателей</w:t>
      </w:r>
      <w:r w:rsidRPr="008E053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C73C88C" w14:textId="77777777" w:rsidR="00172C65" w:rsidRPr="00494A6F" w:rsidRDefault="00172C65" w:rsidP="00172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5B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0E14E51" w14:textId="77777777" w:rsidR="00172C65" w:rsidRPr="00494A6F" w:rsidRDefault="00172C65" w:rsidP="00172C65">
      <w:pPr>
        <w:rPr>
          <w:rFonts w:ascii="Times New Roman" w:hAnsi="Times New Roman" w:cs="Times New Roman"/>
          <w:sz w:val="28"/>
          <w:szCs w:val="28"/>
        </w:rPr>
      </w:pPr>
    </w:p>
    <w:p w14:paraId="6E8660C0" w14:textId="77777777" w:rsidR="00172C65" w:rsidRPr="00494A6F" w:rsidRDefault="00172C65" w:rsidP="00172C65">
      <w:pPr>
        <w:rPr>
          <w:rFonts w:ascii="Times New Roman" w:hAnsi="Times New Roman" w:cs="Times New Roman"/>
          <w:sz w:val="28"/>
          <w:szCs w:val="28"/>
        </w:rPr>
      </w:pPr>
      <w:r w:rsidRPr="00494A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94A6F">
        <w:rPr>
          <w:rFonts w:ascii="Times New Roman" w:hAnsi="Times New Roman" w:cs="Times New Roman"/>
          <w:sz w:val="28"/>
          <w:szCs w:val="28"/>
        </w:rPr>
        <w:t>орячие блюда (супы, соусы, горячие напитки, вторые блюда и гарниры) при раздаче должны иметь температуру +60 градусов; холодные закуски,  напитки – не ниже +15градусов.</w:t>
      </w:r>
    </w:p>
    <w:p w14:paraId="343A9219" w14:textId="77777777" w:rsidR="00172C65" w:rsidRPr="00494A6F" w:rsidRDefault="00172C65" w:rsidP="00172C65">
      <w:pPr>
        <w:rPr>
          <w:rFonts w:ascii="Times New Roman" w:hAnsi="Times New Roman" w:cs="Times New Roman"/>
          <w:sz w:val="28"/>
          <w:szCs w:val="28"/>
        </w:rPr>
      </w:pPr>
      <w:r w:rsidRPr="00494A6F">
        <w:rPr>
          <w:rFonts w:ascii="Times New Roman" w:hAnsi="Times New Roman" w:cs="Times New Roman"/>
          <w:sz w:val="28"/>
          <w:szCs w:val="28"/>
        </w:rPr>
        <w:t>2.Повар на раздаче несёт ответственность за выдачу пищи не выше и не ниже +60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A6F">
        <w:rPr>
          <w:rFonts w:ascii="Times New Roman" w:hAnsi="Times New Roman" w:cs="Times New Roman"/>
          <w:sz w:val="28"/>
          <w:szCs w:val="28"/>
        </w:rPr>
        <w:t>градусов.</w:t>
      </w:r>
    </w:p>
    <w:p w14:paraId="460395BC" w14:textId="77777777" w:rsidR="00172C65" w:rsidRPr="00494A6F" w:rsidRDefault="00172C65" w:rsidP="00172C65">
      <w:pPr>
        <w:rPr>
          <w:rFonts w:ascii="Times New Roman" w:hAnsi="Times New Roman" w:cs="Times New Roman"/>
          <w:sz w:val="28"/>
          <w:szCs w:val="28"/>
        </w:rPr>
      </w:pPr>
      <w:r w:rsidRPr="00494A6F">
        <w:rPr>
          <w:rFonts w:ascii="Times New Roman" w:hAnsi="Times New Roman" w:cs="Times New Roman"/>
          <w:sz w:val="28"/>
          <w:szCs w:val="28"/>
        </w:rPr>
        <w:t>3. Младший воспитатель при получении пищи,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9C1">
        <w:rPr>
          <w:rFonts w:ascii="Times New Roman" w:hAnsi="Times New Roman" w:cs="Times New Roman"/>
          <w:sz w:val="28"/>
          <w:szCs w:val="28"/>
        </w:rPr>
        <w:t>согласно графика должен убедиться в том, что температура пищи не превышает допустимых</w:t>
      </w:r>
      <w:r w:rsidRPr="00494A6F">
        <w:rPr>
          <w:rFonts w:ascii="Times New Roman" w:hAnsi="Times New Roman" w:cs="Times New Roman"/>
          <w:sz w:val="28"/>
          <w:szCs w:val="28"/>
        </w:rPr>
        <w:t xml:space="preserve"> норм. </w:t>
      </w:r>
    </w:p>
    <w:p w14:paraId="1294202C" w14:textId="77777777" w:rsidR="00172C65" w:rsidRPr="00494A6F" w:rsidRDefault="00172C65" w:rsidP="00172C65">
      <w:pPr>
        <w:rPr>
          <w:rFonts w:ascii="Times New Roman" w:hAnsi="Times New Roman" w:cs="Times New Roman"/>
          <w:sz w:val="28"/>
          <w:szCs w:val="28"/>
        </w:rPr>
      </w:pPr>
      <w:r w:rsidRPr="00494A6F">
        <w:rPr>
          <w:rFonts w:ascii="Times New Roman" w:hAnsi="Times New Roman" w:cs="Times New Roman"/>
          <w:sz w:val="28"/>
          <w:szCs w:val="28"/>
        </w:rPr>
        <w:t>4. При нарушении выдачи и получению готовой пищи с пищеблока, ответственность несут и повар, который выдал пищу и младший воспитатель, который её принял.</w:t>
      </w:r>
    </w:p>
    <w:p w14:paraId="57A2E76A" w14:textId="77777777" w:rsidR="00172C65" w:rsidRPr="00DF69C1" w:rsidRDefault="00172C65" w:rsidP="00172C65">
      <w:pPr>
        <w:rPr>
          <w:rFonts w:ascii="Times New Roman" w:hAnsi="Times New Roman" w:cs="Times New Roman"/>
          <w:sz w:val="28"/>
          <w:szCs w:val="28"/>
        </w:rPr>
      </w:pPr>
      <w:r w:rsidRPr="00494A6F">
        <w:rPr>
          <w:rFonts w:ascii="Times New Roman" w:hAnsi="Times New Roman" w:cs="Times New Roman"/>
          <w:sz w:val="28"/>
          <w:szCs w:val="28"/>
        </w:rPr>
        <w:t xml:space="preserve">5. </w:t>
      </w:r>
      <w:r w:rsidRPr="00DF69C1">
        <w:rPr>
          <w:rFonts w:ascii="Times New Roman" w:hAnsi="Times New Roman" w:cs="Times New Roman"/>
          <w:sz w:val="28"/>
          <w:szCs w:val="28"/>
        </w:rPr>
        <w:t>Категорически запрещается выдавать и получать пищу с температурой превышающей +60 градусов.</w:t>
      </w:r>
    </w:p>
    <w:p w14:paraId="1F94A686" w14:textId="77777777" w:rsidR="00172C65" w:rsidRPr="00494A6F" w:rsidRDefault="00172C65" w:rsidP="00172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скоплении младших воспитателей более 2 человек, повар имеет право прекратить выдачу пищи.</w:t>
      </w:r>
    </w:p>
    <w:p w14:paraId="24C5346E" w14:textId="77777777" w:rsidR="00172C65" w:rsidRDefault="00172C65" w:rsidP="00172C65">
      <w:pPr>
        <w:rPr>
          <w:rFonts w:ascii="Times New Roman" w:hAnsi="Times New Roman" w:cs="Times New Roman"/>
          <w:sz w:val="24"/>
          <w:szCs w:val="24"/>
        </w:rPr>
      </w:pPr>
    </w:p>
    <w:p w14:paraId="3C7919F5" w14:textId="77777777" w:rsidR="00172C65" w:rsidRDefault="00172C65" w:rsidP="00172C65">
      <w:pPr>
        <w:rPr>
          <w:rFonts w:ascii="Times New Roman" w:hAnsi="Times New Roman" w:cs="Times New Roman"/>
          <w:sz w:val="24"/>
          <w:szCs w:val="24"/>
        </w:rPr>
      </w:pPr>
    </w:p>
    <w:p w14:paraId="0CE5961D" w14:textId="77777777" w:rsidR="00172C65" w:rsidRDefault="00172C65" w:rsidP="00172C65">
      <w:pPr>
        <w:rPr>
          <w:rFonts w:ascii="Times New Roman" w:hAnsi="Times New Roman" w:cs="Times New Roman"/>
          <w:sz w:val="24"/>
          <w:szCs w:val="24"/>
        </w:rPr>
      </w:pPr>
    </w:p>
    <w:p w14:paraId="5EBC7C4C" w14:textId="77777777" w:rsidR="00172C65" w:rsidRDefault="00172C65" w:rsidP="00172C65">
      <w:pPr>
        <w:rPr>
          <w:rFonts w:ascii="Times New Roman" w:hAnsi="Times New Roman" w:cs="Times New Roman"/>
          <w:sz w:val="24"/>
          <w:szCs w:val="24"/>
        </w:rPr>
      </w:pPr>
    </w:p>
    <w:p w14:paraId="7FF95E6D" w14:textId="77777777" w:rsidR="00172C65" w:rsidRDefault="00172C65" w:rsidP="00172C65">
      <w:pPr>
        <w:rPr>
          <w:rFonts w:ascii="Times New Roman" w:hAnsi="Times New Roman" w:cs="Times New Roman"/>
          <w:sz w:val="24"/>
          <w:szCs w:val="24"/>
        </w:rPr>
      </w:pPr>
    </w:p>
    <w:p w14:paraId="1CA86E3E" w14:textId="77777777" w:rsidR="00172C65" w:rsidRDefault="00172C65" w:rsidP="00172C65">
      <w:pPr>
        <w:rPr>
          <w:rFonts w:ascii="Times New Roman" w:hAnsi="Times New Roman" w:cs="Times New Roman"/>
          <w:sz w:val="24"/>
          <w:szCs w:val="24"/>
        </w:rPr>
      </w:pPr>
    </w:p>
    <w:p w14:paraId="0499F0B5" w14:textId="77777777" w:rsidR="00172C65" w:rsidRDefault="00172C65" w:rsidP="00172C65">
      <w:pPr>
        <w:ind w:firstLine="0"/>
        <w:jc w:val="left"/>
        <w:rPr>
          <w:rFonts w:ascii="Times New Roman" w:hAnsi="Times New Roman" w:cs="Times New Roman"/>
        </w:rPr>
      </w:pPr>
    </w:p>
    <w:p w14:paraId="20B3FB5D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3BEEDB0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EB136AE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F8B7E77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7F5920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18AD573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62B78CA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CC5B952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86353C2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5911292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9821D64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FAE6190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FE1C227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2E24149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CEF75AB" w14:textId="77777777" w:rsidR="00172C65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9820D8B" w14:textId="77777777" w:rsidR="001D5F51" w:rsidRDefault="001D5F51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D4E610A" w14:textId="77777777" w:rsidR="001D5F51" w:rsidRDefault="001D5F51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2EDAAC7" w14:textId="77777777" w:rsidR="006F1987" w:rsidRPr="006F1987" w:rsidRDefault="00172C65" w:rsidP="006F198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15</w:t>
      </w:r>
    </w:p>
    <w:p w14:paraId="02BD6E96" w14:textId="77777777" w:rsidR="006F1987" w:rsidRDefault="006F1987" w:rsidP="006F1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81F40" w14:textId="77777777" w:rsidR="006F1987" w:rsidRPr="006F1987" w:rsidRDefault="006F1987" w:rsidP="006F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87">
        <w:rPr>
          <w:rFonts w:ascii="Times New Roman" w:hAnsi="Times New Roman" w:cs="Times New Roman"/>
          <w:b/>
          <w:sz w:val="28"/>
          <w:szCs w:val="28"/>
        </w:rPr>
        <w:t xml:space="preserve">ИНСТРУКЦИЯ ПО МЫТЬЮ И ОБРАБОТКЕ </w:t>
      </w:r>
    </w:p>
    <w:p w14:paraId="41E39AEA" w14:textId="77777777" w:rsidR="006F1987" w:rsidRPr="006F1987" w:rsidRDefault="006F1987" w:rsidP="006F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87">
        <w:rPr>
          <w:rFonts w:ascii="Times New Roman" w:hAnsi="Times New Roman" w:cs="Times New Roman"/>
          <w:b/>
          <w:sz w:val="28"/>
          <w:szCs w:val="28"/>
        </w:rPr>
        <w:t>ПОСУДЫ НА ПИЩЕБЛОКЕ</w:t>
      </w:r>
    </w:p>
    <w:p w14:paraId="53BAEA7C" w14:textId="77777777" w:rsidR="006F1987" w:rsidRPr="006F1987" w:rsidRDefault="006F1987" w:rsidP="006F1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26AF7" w14:textId="77777777" w:rsidR="006F1987" w:rsidRPr="00494A6F" w:rsidRDefault="006F1987" w:rsidP="006F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A6F">
        <w:rPr>
          <w:rFonts w:ascii="Times New Roman" w:hAnsi="Times New Roman" w:cs="Times New Roman"/>
          <w:sz w:val="28"/>
          <w:szCs w:val="28"/>
        </w:rPr>
        <w:t>Перед мытьем посуды необходимо тщательно вымыть руки и надеть специальный фартук для мытья посуды.</w:t>
      </w:r>
    </w:p>
    <w:p w14:paraId="718E705A" w14:textId="77777777" w:rsidR="006F1987" w:rsidRPr="00494A6F" w:rsidRDefault="006F1987" w:rsidP="006F1987">
      <w:pPr>
        <w:rPr>
          <w:rFonts w:ascii="Times New Roman" w:hAnsi="Times New Roman" w:cs="Times New Roman"/>
          <w:sz w:val="28"/>
          <w:szCs w:val="28"/>
        </w:rPr>
      </w:pPr>
      <w:r w:rsidRPr="00494A6F">
        <w:rPr>
          <w:rFonts w:ascii="Times New Roman" w:hAnsi="Times New Roman" w:cs="Times New Roman"/>
          <w:sz w:val="28"/>
          <w:szCs w:val="28"/>
        </w:rPr>
        <w:t xml:space="preserve"> 2. Кухонную посуду тщательно очищают от остатков пищи в промаркированные вёдра для пищевых отходов, очистка которых проводится по мере заполнения их не более чем на 2/3 объема. Ежедневно </w:t>
      </w:r>
      <w:r>
        <w:rPr>
          <w:rFonts w:ascii="Times New Roman" w:hAnsi="Times New Roman" w:cs="Times New Roman"/>
          <w:sz w:val="28"/>
          <w:szCs w:val="28"/>
        </w:rPr>
        <w:t xml:space="preserve">в конце дня ведра промываются дезинфицирующим раствором, а затем промывают под проточной </w:t>
      </w:r>
      <w:r w:rsidRPr="00494A6F">
        <w:rPr>
          <w:rFonts w:ascii="Times New Roman" w:hAnsi="Times New Roman" w:cs="Times New Roman"/>
          <w:sz w:val="28"/>
          <w:szCs w:val="28"/>
        </w:rPr>
        <w:t>горячей водой и просушиваются.</w:t>
      </w:r>
    </w:p>
    <w:p w14:paraId="007918BF" w14:textId="77777777" w:rsidR="006F1987" w:rsidRPr="00494A6F" w:rsidRDefault="006F1987" w:rsidP="006F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Посуду, разделочные доски и мелкий инвентарь замачивают в дезинфицирующем растворе</w:t>
      </w:r>
      <w:r w:rsidRPr="00494A6F">
        <w:rPr>
          <w:rFonts w:ascii="Times New Roman" w:hAnsi="Times New Roman" w:cs="Times New Roman"/>
          <w:sz w:val="28"/>
          <w:szCs w:val="28"/>
        </w:rPr>
        <w:t xml:space="preserve"> в первой ванне. Ополаскивают горячей проточной водой не ниже 65 градусов во второй ванне с помощью гибкого шланга с душевой насадкой и прос</w:t>
      </w:r>
      <w:r w:rsidR="007702E9">
        <w:rPr>
          <w:rFonts w:ascii="Times New Roman" w:hAnsi="Times New Roman" w:cs="Times New Roman"/>
          <w:sz w:val="28"/>
          <w:szCs w:val="28"/>
        </w:rPr>
        <w:t>ушивают на решетчатых стеллажах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B7082A" w14:textId="77777777" w:rsidR="006F1987" w:rsidRPr="00494A6F" w:rsidRDefault="006F1987" w:rsidP="006F1987">
      <w:pPr>
        <w:rPr>
          <w:rFonts w:ascii="Times New Roman" w:hAnsi="Times New Roman" w:cs="Times New Roman"/>
          <w:sz w:val="28"/>
          <w:szCs w:val="28"/>
        </w:rPr>
      </w:pPr>
      <w:r w:rsidRPr="00494A6F">
        <w:rPr>
          <w:rFonts w:ascii="Times New Roman" w:hAnsi="Times New Roman" w:cs="Times New Roman"/>
          <w:sz w:val="28"/>
          <w:szCs w:val="28"/>
        </w:rPr>
        <w:t>4. Доски и ножи хранятся на рабочих местах раздельно в кассетах или в подвешенном виде.</w:t>
      </w:r>
    </w:p>
    <w:p w14:paraId="48C1169D" w14:textId="77777777" w:rsidR="006F1987" w:rsidRPr="00494A6F" w:rsidRDefault="006F1987" w:rsidP="006F1987">
      <w:pPr>
        <w:rPr>
          <w:rFonts w:ascii="Times New Roman" w:hAnsi="Times New Roman" w:cs="Times New Roman"/>
          <w:sz w:val="28"/>
          <w:szCs w:val="28"/>
        </w:rPr>
      </w:pPr>
      <w:r w:rsidRPr="00494A6F">
        <w:rPr>
          <w:rFonts w:ascii="Times New Roman" w:hAnsi="Times New Roman" w:cs="Times New Roman"/>
          <w:sz w:val="28"/>
          <w:szCs w:val="28"/>
        </w:rPr>
        <w:t>5. Металлический инвентарь после мытья прокаливают в духовом шкафу; мясорубку после использования разбирают, промывают, обдают кипятком и тщательно просушивают.</w:t>
      </w:r>
    </w:p>
    <w:p w14:paraId="328D64CB" w14:textId="77777777" w:rsidR="006F1987" w:rsidRDefault="006F1987" w:rsidP="006F1987">
      <w:pPr>
        <w:rPr>
          <w:rFonts w:ascii="Times New Roman" w:hAnsi="Times New Roman" w:cs="Times New Roman"/>
          <w:sz w:val="28"/>
          <w:szCs w:val="28"/>
        </w:rPr>
      </w:pPr>
      <w:r w:rsidRPr="00494A6F">
        <w:rPr>
          <w:rFonts w:ascii="Times New Roman" w:hAnsi="Times New Roman" w:cs="Times New Roman"/>
          <w:sz w:val="28"/>
          <w:szCs w:val="28"/>
        </w:rPr>
        <w:t>6.</w:t>
      </w:r>
      <w:r w:rsidR="004573C8">
        <w:rPr>
          <w:rFonts w:ascii="Times New Roman" w:hAnsi="Times New Roman" w:cs="Times New Roman"/>
          <w:sz w:val="28"/>
          <w:szCs w:val="28"/>
        </w:rPr>
        <w:t xml:space="preserve"> </w:t>
      </w:r>
      <w:r w:rsidRPr="00494A6F">
        <w:rPr>
          <w:rFonts w:ascii="Times New Roman" w:hAnsi="Times New Roman" w:cs="Times New Roman"/>
          <w:sz w:val="28"/>
          <w:szCs w:val="28"/>
        </w:rPr>
        <w:t>Моечные ванны содержат в чистоте.</w:t>
      </w:r>
    </w:p>
    <w:p w14:paraId="75609ED4" w14:textId="77777777" w:rsidR="004573C8" w:rsidRDefault="004573C8" w:rsidP="006F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7.Ветошь используется одноразовая. </w:t>
      </w:r>
      <w:r w:rsidRPr="004573C8">
        <w:rPr>
          <w:rFonts w:ascii="Times New Roman" w:hAnsi="Times New Roman" w:cs="Times New Roman"/>
          <w:sz w:val="28"/>
          <w:szCs w:val="28"/>
        </w:rPr>
        <w:t>Чистая ветошь хранится в промаркированной емкости</w:t>
      </w:r>
    </w:p>
    <w:p w14:paraId="16BA181D" w14:textId="77777777" w:rsidR="006F1987" w:rsidRDefault="004573C8" w:rsidP="006F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1987">
        <w:rPr>
          <w:rFonts w:ascii="Times New Roman" w:hAnsi="Times New Roman" w:cs="Times New Roman"/>
          <w:sz w:val="28"/>
          <w:szCs w:val="28"/>
        </w:rPr>
        <w:t>.Дезинфекция посуды на пищеблоке производиться каждый день.</w:t>
      </w:r>
    </w:p>
    <w:p w14:paraId="7C3BD5FE" w14:textId="77777777" w:rsidR="006F1987" w:rsidRDefault="006F1987">
      <w:pPr>
        <w:ind w:firstLine="0"/>
        <w:jc w:val="left"/>
        <w:rPr>
          <w:rFonts w:ascii="Times New Roman" w:hAnsi="Times New Roman" w:cs="Times New Roman"/>
        </w:rPr>
      </w:pPr>
    </w:p>
    <w:p w14:paraId="1E8D59BA" w14:textId="77777777" w:rsidR="00F42E9B" w:rsidRDefault="00F42E9B">
      <w:pPr>
        <w:ind w:firstLine="0"/>
        <w:jc w:val="left"/>
        <w:rPr>
          <w:rFonts w:ascii="Times New Roman" w:hAnsi="Times New Roman" w:cs="Times New Roman"/>
        </w:rPr>
      </w:pPr>
    </w:p>
    <w:p w14:paraId="2FB7F024" w14:textId="77777777" w:rsidR="00F42E9B" w:rsidRDefault="00F42E9B">
      <w:pPr>
        <w:ind w:firstLine="0"/>
        <w:jc w:val="left"/>
        <w:rPr>
          <w:rFonts w:ascii="Times New Roman" w:hAnsi="Times New Roman" w:cs="Times New Roman"/>
        </w:rPr>
      </w:pPr>
    </w:p>
    <w:p w14:paraId="3E845810" w14:textId="77777777" w:rsidR="00F42E9B" w:rsidRDefault="00F42E9B" w:rsidP="00F42E9B">
      <w:pPr>
        <w:rPr>
          <w:rFonts w:ascii="Times New Roman" w:hAnsi="Times New Roman" w:cs="Times New Roman"/>
          <w:b/>
          <w:sz w:val="32"/>
          <w:szCs w:val="32"/>
        </w:rPr>
      </w:pPr>
    </w:p>
    <w:p w14:paraId="7633467C" w14:textId="77777777" w:rsidR="007A569A" w:rsidRDefault="007A569A" w:rsidP="00F42E9B">
      <w:pPr>
        <w:rPr>
          <w:rFonts w:ascii="Times New Roman" w:hAnsi="Times New Roman" w:cs="Times New Roman"/>
          <w:b/>
          <w:sz w:val="32"/>
          <w:szCs w:val="32"/>
        </w:rPr>
      </w:pPr>
    </w:p>
    <w:p w14:paraId="2823F9BC" w14:textId="77777777" w:rsidR="007A569A" w:rsidRDefault="007A569A" w:rsidP="00F42E9B">
      <w:pPr>
        <w:rPr>
          <w:rFonts w:ascii="Times New Roman" w:hAnsi="Times New Roman" w:cs="Times New Roman"/>
          <w:b/>
          <w:sz w:val="32"/>
          <w:szCs w:val="32"/>
        </w:rPr>
      </w:pPr>
    </w:p>
    <w:p w14:paraId="0730705A" w14:textId="77777777" w:rsidR="007A569A" w:rsidRDefault="007A569A" w:rsidP="00F42E9B">
      <w:pPr>
        <w:rPr>
          <w:rFonts w:ascii="Times New Roman" w:hAnsi="Times New Roman" w:cs="Times New Roman"/>
          <w:b/>
          <w:sz w:val="32"/>
          <w:szCs w:val="32"/>
        </w:rPr>
      </w:pPr>
    </w:p>
    <w:p w14:paraId="6852D202" w14:textId="77777777" w:rsidR="007A569A" w:rsidRDefault="007A569A" w:rsidP="00F42E9B">
      <w:pPr>
        <w:rPr>
          <w:rFonts w:ascii="Times New Roman" w:hAnsi="Times New Roman" w:cs="Times New Roman"/>
          <w:sz w:val="28"/>
          <w:szCs w:val="28"/>
        </w:rPr>
      </w:pPr>
    </w:p>
    <w:p w14:paraId="4C4F8219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213EDE16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03DAC624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7AF005E0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651E686B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5A98CF6C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335A5A6C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2C4BA233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6C9A4482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75432217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2B7FB7BB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5DB83FA6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006E9E6C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2EC043EB" w14:textId="77777777" w:rsid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20FA4812" w14:textId="77777777" w:rsidR="00F42E9B" w:rsidRPr="00715520" w:rsidRDefault="00715520" w:rsidP="00F42E9B">
      <w:pPr>
        <w:jc w:val="right"/>
        <w:rPr>
          <w:rFonts w:ascii="Times New Roman" w:hAnsi="Times New Roman" w:cs="Times New Roman"/>
          <w:sz w:val="28"/>
          <w:szCs w:val="28"/>
        </w:rPr>
      </w:pPr>
      <w:r w:rsidRPr="00715520">
        <w:rPr>
          <w:rFonts w:ascii="Times New Roman" w:hAnsi="Times New Roman" w:cs="Times New Roman"/>
          <w:sz w:val="28"/>
          <w:szCs w:val="28"/>
        </w:rPr>
        <w:t>Приложение 16</w:t>
      </w:r>
    </w:p>
    <w:p w14:paraId="3CAB9446" w14:textId="77777777" w:rsidR="00F42E9B" w:rsidRPr="00085ACF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1D640654" w14:textId="77777777" w:rsidR="00F42E9B" w:rsidRPr="00F42E9B" w:rsidRDefault="00F42E9B" w:rsidP="00F42E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по мытью и обработки посуды </w:t>
      </w:r>
      <w:r w:rsidRPr="00F42E9B">
        <w:rPr>
          <w:rFonts w:ascii="Times New Roman" w:hAnsi="Times New Roman" w:cs="Times New Roman"/>
          <w:b/>
          <w:sz w:val="28"/>
          <w:szCs w:val="28"/>
        </w:rPr>
        <w:t>в группах</w:t>
      </w:r>
    </w:p>
    <w:p w14:paraId="21538BD9" w14:textId="77777777" w:rsidR="00F42E9B" w:rsidRP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  <w:r w:rsidRPr="00F42E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8DAAD" w14:textId="77777777" w:rsidR="00F42E9B" w:rsidRPr="00F42E9B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4359E654" w14:textId="77777777" w:rsidR="00F42E9B" w:rsidRPr="00F42E9B" w:rsidRDefault="00F42E9B" w:rsidP="00F42E9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2E9B">
        <w:rPr>
          <w:rFonts w:ascii="Times New Roman" w:hAnsi="Times New Roman" w:cs="Times New Roman"/>
          <w:sz w:val="28"/>
          <w:szCs w:val="28"/>
        </w:rPr>
        <w:t>Перед мытьем посуды необходимо тщательно вымыть руки и надеть специальный фартук для мытья посуды.</w:t>
      </w:r>
    </w:p>
    <w:p w14:paraId="6AE6094B" w14:textId="77777777" w:rsidR="00F42E9B" w:rsidRPr="00F42E9B" w:rsidRDefault="00F42E9B" w:rsidP="00F42E9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5FF67DA" w14:textId="77777777" w:rsidR="00F42E9B" w:rsidRPr="00F42E9B" w:rsidRDefault="00F42E9B" w:rsidP="00F42E9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2E9B">
        <w:rPr>
          <w:rFonts w:ascii="Times New Roman" w:hAnsi="Times New Roman" w:cs="Times New Roman"/>
          <w:sz w:val="28"/>
          <w:szCs w:val="28"/>
        </w:rPr>
        <w:t>Посуду и столовые приборы моют в 2-гнездных ваннах, установленных в буфетных каждой групповой ячейки.</w:t>
      </w:r>
    </w:p>
    <w:p w14:paraId="023FD55D" w14:textId="77777777" w:rsidR="00F42E9B" w:rsidRPr="00F42E9B" w:rsidRDefault="00F42E9B" w:rsidP="00F42E9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5E908FB" w14:textId="77777777" w:rsidR="00F42E9B" w:rsidRPr="00F42E9B" w:rsidRDefault="00F42E9B" w:rsidP="00F42E9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2E9B">
        <w:rPr>
          <w:rFonts w:ascii="Times New Roman" w:hAnsi="Times New Roman" w:cs="Times New Roman"/>
          <w:sz w:val="28"/>
          <w:szCs w:val="28"/>
        </w:rPr>
        <w:t>Перед мытьем посуду тщательно очищают от остатков пищи в промаркированные вёдра для пищевых отходов, очистка которых проводится после каждого приема пищи. Ежедневно в конце дня ведро с крышкой для отходов замачива</w:t>
      </w:r>
      <w:r>
        <w:rPr>
          <w:rFonts w:ascii="Times New Roman" w:hAnsi="Times New Roman" w:cs="Times New Roman"/>
          <w:sz w:val="28"/>
          <w:szCs w:val="28"/>
        </w:rPr>
        <w:t>ется в дезинфицирующем растворе</w:t>
      </w:r>
      <w:r w:rsidRPr="00F42E9B">
        <w:rPr>
          <w:rFonts w:ascii="Times New Roman" w:hAnsi="Times New Roman" w:cs="Times New Roman"/>
          <w:sz w:val="28"/>
          <w:szCs w:val="28"/>
        </w:rPr>
        <w:t>, затем ополаскивается</w:t>
      </w:r>
      <w:r w:rsidR="00715520">
        <w:rPr>
          <w:rFonts w:ascii="Times New Roman" w:hAnsi="Times New Roman" w:cs="Times New Roman"/>
          <w:sz w:val="28"/>
          <w:szCs w:val="28"/>
        </w:rPr>
        <w:t xml:space="preserve"> </w:t>
      </w:r>
      <w:r w:rsidRPr="00F42E9B">
        <w:rPr>
          <w:rFonts w:ascii="Times New Roman" w:hAnsi="Times New Roman" w:cs="Times New Roman"/>
          <w:sz w:val="28"/>
          <w:szCs w:val="28"/>
        </w:rPr>
        <w:t>горячей водой и просушиваются.</w:t>
      </w:r>
    </w:p>
    <w:p w14:paraId="380A67DE" w14:textId="77777777" w:rsidR="00F42E9B" w:rsidRPr="00F42E9B" w:rsidRDefault="00F42E9B" w:rsidP="00F42E9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23F8299" w14:textId="77777777" w:rsidR="00F42E9B" w:rsidRPr="00F42E9B" w:rsidRDefault="00F42E9B" w:rsidP="00F42E9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Столовые приборы моют так</w:t>
      </w:r>
      <w:r w:rsidR="004573C8">
        <w:rPr>
          <w:rFonts w:ascii="Times New Roman" w:hAnsi="Times New Roman" w:cs="Times New Roman"/>
          <w:sz w:val="28"/>
          <w:szCs w:val="28"/>
        </w:rPr>
        <w:t xml:space="preserve"> </w:t>
      </w:r>
      <w:r w:rsidRPr="00F42E9B">
        <w:rPr>
          <w:rFonts w:ascii="Times New Roman" w:hAnsi="Times New Roman" w:cs="Times New Roman"/>
          <w:sz w:val="28"/>
          <w:szCs w:val="28"/>
        </w:rPr>
        <w:t>же, как и столовую посуду. Чистые столовые приборы хранят в предварительно промытых кассетах в вертикальном положении ручками вверх.</w:t>
      </w:r>
    </w:p>
    <w:p w14:paraId="5981DDFB" w14:textId="77777777" w:rsidR="00F42E9B" w:rsidRPr="00F42E9B" w:rsidRDefault="00F42E9B" w:rsidP="00F42E9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62DBB14" w14:textId="77777777" w:rsidR="00F42E9B" w:rsidRPr="00F42E9B" w:rsidRDefault="00F42E9B" w:rsidP="00F42E9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2E9B">
        <w:rPr>
          <w:rFonts w:ascii="Times New Roman" w:hAnsi="Times New Roman" w:cs="Times New Roman"/>
          <w:sz w:val="28"/>
          <w:szCs w:val="28"/>
        </w:rPr>
        <w:t>Чайную посуду моют отдельно от столовой, замачива</w:t>
      </w:r>
      <w:r>
        <w:rPr>
          <w:rFonts w:ascii="Times New Roman" w:hAnsi="Times New Roman" w:cs="Times New Roman"/>
          <w:sz w:val="28"/>
          <w:szCs w:val="28"/>
        </w:rPr>
        <w:t xml:space="preserve">ется в дезинфицирующем растворе, затем </w:t>
      </w:r>
      <w:r w:rsidRPr="00F42E9B">
        <w:rPr>
          <w:rFonts w:ascii="Times New Roman" w:hAnsi="Times New Roman" w:cs="Times New Roman"/>
          <w:sz w:val="28"/>
          <w:szCs w:val="28"/>
        </w:rPr>
        <w:t>моют</w:t>
      </w:r>
      <w:r w:rsidR="004573C8">
        <w:rPr>
          <w:rFonts w:ascii="Times New Roman" w:hAnsi="Times New Roman" w:cs="Times New Roman"/>
          <w:sz w:val="28"/>
          <w:szCs w:val="28"/>
        </w:rPr>
        <w:t xml:space="preserve"> с добавлением моющих средств (П</w:t>
      </w:r>
      <w:r w:rsidRPr="00F42E9B">
        <w:rPr>
          <w:rFonts w:ascii="Times New Roman" w:hAnsi="Times New Roman" w:cs="Times New Roman"/>
          <w:sz w:val="28"/>
          <w:szCs w:val="28"/>
        </w:rPr>
        <w:t>рогресс). Ополаскивают горячей проточной водой и просушивают.</w:t>
      </w:r>
    </w:p>
    <w:p w14:paraId="036ED765" w14:textId="77777777" w:rsidR="00F42E9B" w:rsidRPr="00F42E9B" w:rsidRDefault="00F42E9B" w:rsidP="00F42E9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E49EB19" w14:textId="77777777" w:rsidR="00F42E9B" w:rsidRDefault="00F42E9B" w:rsidP="004573C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2E9B">
        <w:rPr>
          <w:rFonts w:ascii="Times New Roman" w:hAnsi="Times New Roman" w:cs="Times New Roman"/>
          <w:sz w:val="28"/>
          <w:szCs w:val="28"/>
        </w:rPr>
        <w:t>Моечные ванны содержат в чистоте.</w:t>
      </w:r>
    </w:p>
    <w:p w14:paraId="04CCFAC6" w14:textId="77777777" w:rsidR="004573C8" w:rsidRDefault="004573C8" w:rsidP="004573C8">
      <w:pPr>
        <w:pStyle w:val="afff0"/>
        <w:rPr>
          <w:rFonts w:ascii="Times New Roman" w:hAnsi="Times New Roman" w:cs="Times New Roman"/>
          <w:sz w:val="28"/>
          <w:szCs w:val="28"/>
        </w:rPr>
      </w:pPr>
    </w:p>
    <w:p w14:paraId="46BD257E" w14:textId="77777777" w:rsidR="004573C8" w:rsidRPr="004573C8" w:rsidRDefault="004573C8" w:rsidP="004573C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Ветошь используется одноразовая. Чистая ветошь хранится в промаркированной емкости.</w:t>
      </w:r>
    </w:p>
    <w:p w14:paraId="61542904" w14:textId="77777777" w:rsidR="00F42E9B" w:rsidRPr="00F42E9B" w:rsidRDefault="00F42E9B" w:rsidP="00F42E9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4B65AE9" w14:textId="77777777" w:rsidR="00F42E9B" w:rsidRPr="00F42E9B" w:rsidRDefault="00F42E9B" w:rsidP="00F42E9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2CAA265" w14:textId="77777777" w:rsidR="00F42E9B" w:rsidRPr="00085ACF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02C4B903" w14:textId="77777777" w:rsidR="00F42E9B" w:rsidRPr="00085ACF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4FFA6408" w14:textId="77777777" w:rsidR="00F42E9B" w:rsidRPr="00085ACF" w:rsidRDefault="00F42E9B" w:rsidP="00F42E9B">
      <w:pPr>
        <w:rPr>
          <w:rFonts w:ascii="Times New Roman" w:hAnsi="Times New Roman" w:cs="Times New Roman"/>
          <w:sz w:val="28"/>
          <w:szCs w:val="28"/>
        </w:rPr>
      </w:pPr>
    </w:p>
    <w:p w14:paraId="53DC6CBC" w14:textId="77777777" w:rsidR="00F42E9B" w:rsidRDefault="00F42E9B" w:rsidP="00F42E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44535E" w14:textId="77777777" w:rsidR="007702E9" w:rsidRDefault="007702E9">
      <w:pPr>
        <w:ind w:firstLine="0"/>
        <w:jc w:val="left"/>
        <w:rPr>
          <w:rFonts w:ascii="Times New Roman" w:hAnsi="Times New Roman" w:cs="Times New Roman"/>
        </w:rPr>
      </w:pPr>
    </w:p>
    <w:p w14:paraId="3A3F2CA4" w14:textId="77777777" w:rsidR="007702E9" w:rsidRDefault="007702E9">
      <w:pPr>
        <w:ind w:firstLine="0"/>
        <w:jc w:val="left"/>
        <w:rPr>
          <w:rFonts w:ascii="Times New Roman" w:hAnsi="Times New Roman" w:cs="Times New Roman"/>
        </w:rPr>
      </w:pPr>
    </w:p>
    <w:p w14:paraId="24A07435" w14:textId="77777777" w:rsidR="007702E9" w:rsidRDefault="007702E9">
      <w:pPr>
        <w:ind w:firstLine="0"/>
        <w:jc w:val="left"/>
        <w:rPr>
          <w:rFonts w:ascii="Times New Roman" w:hAnsi="Times New Roman" w:cs="Times New Roman"/>
        </w:rPr>
      </w:pPr>
    </w:p>
    <w:p w14:paraId="3A96ECEC" w14:textId="77777777" w:rsidR="007702E9" w:rsidRDefault="007702E9">
      <w:pPr>
        <w:ind w:firstLine="0"/>
        <w:jc w:val="left"/>
        <w:rPr>
          <w:rFonts w:ascii="Times New Roman" w:hAnsi="Times New Roman" w:cs="Times New Roman"/>
        </w:rPr>
      </w:pPr>
    </w:p>
    <w:p w14:paraId="4B0BE124" w14:textId="77777777" w:rsidR="007702E9" w:rsidRDefault="007702E9">
      <w:pPr>
        <w:ind w:firstLine="0"/>
        <w:jc w:val="left"/>
        <w:rPr>
          <w:rFonts w:ascii="Times New Roman" w:hAnsi="Times New Roman" w:cs="Times New Roman"/>
        </w:rPr>
      </w:pPr>
    </w:p>
    <w:p w14:paraId="21C8FFE4" w14:textId="77777777" w:rsidR="007A569A" w:rsidRDefault="007A569A" w:rsidP="00B2310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70D9131" w14:textId="77777777" w:rsidR="001D5F51" w:rsidRDefault="001D5F51" w:rsidP="00B2310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E87C398" w14:textId="77777777" w:rsidR="001D5F51" w:rsidRDefault="001D5F51" w:rsidP="00B2310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96759EF" w14:textId="77777777" w:rsidR="001D5F51" w:rsidRDefault="001D5F51" w:rsidP="00B2310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CF21D1C" w14:textId="77777777" w:rsidR="00B23103" w:rsidRDefault="00715520" w:rsidP="00B2310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17</w:t>
      </w:r>
    </w:p>
    <w:p w14:paraId="1F539B9B" w14:textId="77777777" w:rsidR="00B23103" w:rsidRDefault="00B23103" w:rsidP="00B2310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5855A74" w14:textId="77777777" w:rsidR="00B23103" w:rsidRPr="00B23103" w:rsidRDefault="00B23103" w:rsidP="00B2310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7EC097A" w14:textId="77777777" w:rsidR="00B23103" w:rsidRPr="00D86616" w:rsidRDefault="00B23103" w:rsidP="00B23103">
      <w:pPr>
        <w:jc w:val="center"/>
        <w:rPr>
          <w:rFonts w:ascii="Times New Roman" w:hAnsi="Times New Roman" w:cs="Times New Roman"/>
          <w:sz w:val="32"/>
          <w:szCs w:val="32"/>
        </w:rPr>
      </w:pPr>
      <w:r w:rsidRPr="00D86616">
        <w:rPr>
          <w:rFonts w:ascii="Times New Roman" w:hAnsi="Times New Roman" w:cs="Times New Roman"/>
          <w:sz w:val="32"/>
          <w:szCs w:val="32"/>
        </w:rPr>
        <w:t>Технологическая карта</w:t>
      </w:r>
    </w:p>
    <w:p w14:paraId="45347865" w14:textId="77777777" w:rsidR="00B23103" w:rsidRPr="00D86616" w:rsidRDefault="00B23103" w:rsidP="00B23103">
      <w:pPr>
        <w:rPr>
          <w:rFonts w:ascii="Times New Roman" w:hAnsi="Times New Roman" w:cs="Times New Roman"/>
          <w:sz w:val="28"/>
          <w:szCs w:val="28"/>
        </w:rPr>
      </w:pPr>
      <w:r w:rsidRPr="00D86616">
        <w:rPr>
          <w:rFonts w:ascii="Times New Roman" w:hAnsi="Times New Roman" w:cs="Times New Roman"/>
          <w:sz w:val="28"/>
          <w:szCs w:val="28"/>
        </w:rPr>
        <w:t>Наименование изделия:</w:t>
      </w:r>
      <w:r w:rsidRPr="00D86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616">
        <w:rPr>
          <w:rFonts w:ascii="Times New Roman" w:hAnsi="Times New Roman" w:cs="Times New Roman"/>
          <w:sz w:val="28"/>
          <w:szCs w:val="28"/>
        </w:rPr>
        <w:t>_______________</w:t>
      </w:r>
    </w:p>
    <w:p w14:paraId="08FB83D3" w14:textId="77777777" w:rsidR="00B23103" w:rsidRPr="00D86616" w:rsidRDefault="00B23103" w:rsidP="00B2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рецептуры: ____________________</w:t>
      </w:r>
    </w:p>
    <w:tbl>
      <w:tblPr>
        <w:tblpPr w:leftFromText="180" w:rightFromText="180" w:vertAnchor="text" w:horzAnchor="margin" w:tblpXSpec="center" w:tblpY="108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276"/>
        <w:gridCol w:w="993"/>
        <w:gridCol w:w="1275"/>
        <w:gridCol w:w="1418"/>
        <w:gridCol w:w="1417"/>
        <w:gridCol w:w="1305"/>
      </w:tblGrid>
      <w:tr w:rsidR="008F7CC4" w:rsidRPr="00DA1100" w14:paraId="62C49294" w14:textId="77777777" w:rsidTr="00DA1100">
        <w:trPr>
          <w:trHeight w:val="669"/>
        </w:trPr>
        <w:tc>
          <w:tcPr>
            <w:tcW w:w="1413" w:type="dxa"/>
            <w:vMerge w:val="restart"/>
          </w:tcPr>
          <w:p w14:paraId="33FCF3EB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6560A" w14:textId="77777777" w:rsidR="00B23103" w:rsidRPr="00DA1100" w:rsidRDefault="00B23103" w:rsidP="00DA11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14:paraId="7BBF8509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5103" w:type="dxa"/>
            <w:gridSpan w:val="4"/>
          </w:tcPr>
          <w:p w14:paraId="7D5FAE71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 данного блюда</w:t>
            </w:r>
          </w:p>
          <w:p w14:paraId="5AB40EC6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8A7A728" w14:textId="77777777" w:rsidR="00B23103" w:rsidRPr="00DA1100" w:rsidRDefault="00B23103" w:rsidP="00DA11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С,               м</w:t>
            </w:r>
          </w:p>
        </w:tc>
      </w:tr>
      <w:tr w:rsidR="008F7CC4" w:rsidRPr="00DA1100" w14:paraId="706C65F5" w14:textId="77777777" w:rsidTr="00DA1100">
        <w:trPr>
          <w:trHeight w:val="179"/>
        </w:trPr>
        <w:tc>
          <w:tcPr>
            <w:tcW w:w="1413" w:type="dxa"/>
            <w:vMerge/>
          </w:tcPr>
          <w:p w14:paraId="2A382AEF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7D3CD45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5103" w:type="dxa"/>
            <w:gridSpan w:val="4"/>
          </w:tcPr>
          <w:p w14:paraId="23769D9F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05" w:type="dxa"/>
            <w:vMerge/>
          </w:tcPr>
          <w:p w14:paraId="1889902A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C4" w:rsidRPr="00DA1100" w14:paraId="18FE01DA" w14:textId="77777777" w:rsidTr="00DA1100">
        <w:trPr>
          <w:trHeight w:val="179"/>
        </w:trPr>
        <w:tc>
          <w:tcPr>
            <w:tcW w:w="1413" w:type="dxa"/>
            <w:vMerge/>
          </w:tcPr>
          <w:p w14:paraId="09906BE2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76498" w14:textId="77777777" w:rsidR="00B23103" w:rsidRPr="00DA1100" w:rsidRDefault="00B23103" w:rsidP="00DA11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276" w:type="dxa"/>
          </w:tcPr>
          <w:p w14:paraId="592AC421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Нетто, г</w:t>
            </w:r>
          </w:p>
        </w:tc>
        <w:tc>
          <w:tcPr>
            <w:tcW w:w="993" w:type="dxa"/>
            <w:vAlign w:val="center"/>
          </w:tcPr>
          <w:p w14:paraId="58B30692" w14:textId="77777777" w:rsidR="00B23103" w:rsidRPr="00DA1100" w:rsidRDefault="00B23103" w:rsidP="00DA11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275" w:type="dxa"/>
          </w:tcPr>
          <w:p w14:paraId="670FEE0C" w14:textId="77777777" w:rsidR="00B23103" w:rsidRPr="00DA1100" w:rsidRDefault="00B23103" w:rsidP="00DA11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18" w:type="dxa"/>
          </w:tcPr>
          <w:p w14:paraId="692C287C" w14:textId="77777777" w:rsidR="00B23103" w:rsidRPr="00DA1100" w:rsidRDefault="00B23103" w:rsidP="00DA11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17" w:type="dxa"/>
          </w:tcPr>
          <w:p w14:paraId="5E1A0CFD" w14:textId="77777777" w:rsidR="00B23103" w:rsidRPr="00DA1100" w:rsidRDefault="00B23103" w:rsidP="00DA11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Энерг.ценность, ккал</w:t>
            </w:r>
          </w:p>
        </w:tc>
        <w:tc>
          <w:tcPr>
            <w:tcW w:w="1305" w:type="dxa"/>
            <w:vMerge/>
          </w:tcPr>
          <w:p w14:paraId="28712DFD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C4" w:rsidRPr="00DA1100" w14:paraId="0994EFF6" w14:textId="77777777" w:rsidTr="00DA1100">
        <w:trPr>
          <w:trHeight w:val="388"/>
        </w:trPr>
        <w:tc>
          <w:tcPr>
            <w:tcW w:w="1413" w:type="dxa"/>
          </w:tcPr>
          <w:p w14:paraId="6399D1D9" w14:textId="77777777" w:rsidR="00B23103" w:rsidRPr="00DA1100" w:rsidRDefault="00B23103" w:rsidP="00DA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</w:tcPr>
          <w:p w14:paraId="1F1460E1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D5528E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CD01FA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D1BF57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A65F9E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AF29A2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10DD01A6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C4" w:rsidRPr="00DA1100" w14:paraId="1381B0E3" w14:textId="77777777" w:rsidTr="00DA1100">
        <w:trPr>
          <w:trHeight w:val="388"/>
        </w:trPr>
        <w:tc>
          <w:tcPr>
            <w:tcW w:w="1413" w:type="dxa"/>
          </w:tcPr>
          <w:p w14:paraId="31C65BC0" w14:textId="77777777" w:rsidR="00B23103" w:rsidRPr="00DA1100" w:rsidRDefault="00B23103" w:rsidP="00DA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21BAB51C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C2BD47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E418EB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9CDE30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04CA14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C937CF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16ED22D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C4" w:rsidRPr="00DA1100" w14:paraId="2E780539" w14:textId="77777777" w:rsidTr="00DA1100">
        <w:trPr>
          <w:trHeight w:val="388"/>
        </w:trPr>
        <w:tc>
          <w:tcPr>
            <w:tcW w:w="1413" w:type="dxa"/>
          </w:tcPr>
          <w:p w14:paraId="716BB234" w14:textId="77777777" w:rsidR="00B23103" w:rsidRPr="00DA1100" w:rsidRDefault="00B23103" w:rsidP="00DA1100">
            <w:pPr>
              <w:ind w:lef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DA1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4BA07402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8F3D60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32851C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2958F8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46D4BF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5C7522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570679B5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C4" w:rsidRPr="00DA1100" w14:paraId="01EB5000" w14:textId="77777777" w:rsidTr="00DA1100">
        <w:trPr>
          <w:trHeight w:val="388"/>
        </w:trPr>
        <w:tc>
          <w:tcPr>
            <w:tcW w:w="1413" w:type="dxa"/>
          </w:tcPr>
          <w:p w14:paraId="4D6D27D5" w14:textId="77777777" w:rsidR="00B23103" w:rsidRPr="00DA1100" w:rsidRDefault="00B23103" w:rsidP="00DA11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2551" w:type="dxa"/>
            <w:gridSpan w:val="2"/>
          </w:tcPr>
          <w:p w14:paraId="6F9E0532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C3A41CF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FB5262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942536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645785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14:paraId="637E5E0F" w14:textId="77777777" w:rsidR="00B23103" w:rsidRPr="00DA1100" w:rsidRDefault="00B23103" w:rsidP="00DA1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B68CEB7" w14:textId="77777777" w:rsidR="00B23103" w:rsidRDefault="00B23103" w:rsidP="00B23103">
      <w:pPr>
        <w:rPr>
          <w:sz w:val="28"/>
          <w:szCs w:val="28"/>
        </w:rPr>
      </w:pPr>
      <w:r w:rsidRPr="00D86616">
        <w:rPr>
          <w:rFonts w:ascii="Times New Roman" w:hAnsi="Times New Roman" w:cs="Times New Roman"/>
          <w:sz w:val="28"/>
          <w:szCs w:val="28"/>
        </w:rPr>
        <w:t xml:space="preserve">Наименование сборника рецептур: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ECF1D99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2AAF3C44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1FA7D3B2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04712916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  <w:r w:rsidRPr="00D86616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616">
        <w:rPr>
          <w:rFonts w:ascii="Times New Roman" w:hAnsi="Times New Roman"/>
          <w:sz w:val="28"/>
          <w:szCs w:val="28"/>
        </w:rPr>
        <w:t>приготовления: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14:paraId="0441E72B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6F4E1C9B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22AC6B29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4B97B951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16AD45D3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105C6AA0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44732DBA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11AE1BDA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5F6F4785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4B17A48A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65101933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35A395EA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5FBB0A6C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258BB7F7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7C1D3354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07470AFD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4B7D4DEC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2123318D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5E30A764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0B9297E0" w14:textId="77777777" w:rsidR="004573C8" w:rsidRDefault="004573C8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11D9191C" w14:textId="77777777" w:rsidR="004573C8" w:rsidRDefault="004573C8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50A50B81" w14:textId="77777777" w:rsidR="004573C8" w:rsidRDefault="004573C8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66B746E0" w14:textId="77777777" w:rsidR="00B23103" w:rsidRDefault="00B23103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2026F89C" w14:textId="77777777" w:rsidR="00F83D3F" w:rsidRDefault="00F83D3F" w:rsidP="00F83D3F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18</w:t>
      </w:r>
    </w:p>
    <w:p w14:paraId="121C4E78" w14:textId="77777777" w:rsidR="00F83D3F" w:rsidRDefault="00F83D3F" w:rsidP="00F83D3F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62FB043E" w14:textId="77777777" w:rsidR="00F83D3F" w:rsidRDefault="00F83D3F" w:rsidP="00F83D3F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52DEB6A2" w14:textId="77777777" w:rsidR="00F83D3F" w:rsidRPr="00F83D3F" w:rsidRDefault="00F83D3F" w:rsidP="00F83D3F">
      <w:pPr>
        <w:pStyle w:val="afff1"/>
        <w:jc w:val="center"/>
        <w:rPr>
          <w:sz w:val="32"/>
          <w:szCs w:val="32"/>
        </w:rPr>
      </w:pPr>
      <w:r w:rsidRPr="00F83D3F">
        <w:rPr>
          <w:rStyle w:val="aff7"/>
          <w:sz w:val="32"/>
          <w:szCs w:val="32"/>
        </w:rPr>
        <w:t>Правила приема передач и хранения готовых домашних блюд</w:t>
      </w:r>
      <w:r w:rsidRPr="00F83D3F">
        <w:rPr>
          <w:sz w:val="32"/>
          <w:szCs w:val="32"/>
        </w:rPr>
        <w:t xml:space="preserve"> </w:t>
      </w:r>
    </w:p>
    <w:p w14:paraId="45114536" w14:textId="77777777" w:rsidR="00F83D3F" w:rsidRDefault="00F83D3F" w:rsidP="00F83D3F">
      <w:pPr>
        <w:pStyle w:val="afff1"/>
        <w:numPr>
          <w:ilvl w:val="0"/>
          <w:numId w:val="10"/>
        </w:numPr>
        <w:jc w:val="both"/>
        <w:rPr>
          <w:sz w:val="28"/>
          <w:szCs w:val="28"/>
        </w:rPr>
      </w:pPr>
      <w:r w:rsidRPr="00F83D3F">
        <w:rPr>
          <w:sz w:val="28"/>
          <w:szCs w:val="28"/>
        </w:rPr>
        <w:t>Передача готовых домашних блюд родителя</w:t>
      </w:r>
      <w:r w:rsidR="006F339F">
        <w:rPr>
          <w:sz w:val="28"/>
          <w:szCs w:val="28"/>
        </w:rPr>
        <w:t xml:space="preserve">ми (законными представителями) разрешается в пластиковом контейнере </w:t>
      </w:r>
      <w:r>
        <w:rPr>
          <w:sz w:val="28"/>
          <w:szCs w:val="28"/>
        </w:rPr>
        <w:t xml:space="preserve">изготовленном из материала предназначенного для контакта с пищевой продукцией </w:t>
      </w:r>
      <w:r w:rsidRPr="00F83D3F">
        <w:rPr>
          <w:sz w:val="28"/>
          <w:szCs w:val="28"/>
        </w:rPr>
        <w:t>с указанием фамилии, имени  воспитанника, номер группы, даты</w:t>
      </w:r>
      <w:r>
        <w:rPr>
          <w:sz w:val="28"/>
          <w:szCs w:val="28"/>
        </w:rPr>
        <w:t xml:space="preserve"> ( на крышке контейнера)</w:t>
      </w:r>
      <w:r w:rsidRPr="00F83D3F">
        <w:rPr>
          <w:sz w:val="28"/>
          <w:szCs w:val="28"/>
        </w:rPr>
        <w:t>.</w:t>
      </w:r>
      <w:r>
        <w:rPr>
          <w:sz w:val="28"/>
          <w:szCs w:val="28"/>
        </w:rPr>
        <w:t xml:space="preserve"> Предпочтительный размер контейнера 14*6,5 см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350 мл).</w:t>
      </w:r>
    </w:p>
    <w:p w14:paraId="4298F2B9" w14:textId="77777777" w:rsidR="00F83D3F" w:rsidRPr="00F83D3F" w:rsidRDefault="00F83D3F" w:rsidP="00F83D3F">
      <w:pPr>
        <w:pStyle w:val="afff1"/>
        <w:numPr>
          <w:ilvl w:val="0"/>
          <w:numId w:val="10"/>
        </w:numPr>
        <w:jc w:val="both"/>
        <w:rPr>
          <w:sz w:val="28"/>
          <w:szCs w:val="28"/>
        </w:rPr>
      </w:pPr>
      <w:r w:rsidRPr="00F83D3F">
        <w:rPr>
          <w:sz w:val="28"/>
          <w:szCs w:val="28"/>
        </w:rPr>
        <w:t>Принимает контейнер воспитатель группы, проверяет наличие информ</w:t>
      </w:r>
      <w:r w:rsidR="006F339F">
        <w:rPr>
          <w:sz w:val="28"/>
          <w:szCs w:val="28"/>
        </w:rPr>
        <w:t xml:space="preserve">ации (указанием фамилии, имени </w:t>
      </w:r>
      <w:r w:rsidRPr="00F83D3F">
        <w:rPr>
          <w:sz w:val="28"/>
          <w:szCs w:val="28"/>
        </w:rPr>
        <w:t>воспитанника, номер гр</w:t>
      </w:r>
      <w:r w:rsidR="006F339F">
        <w:rPr>
          <w:sz w:val="28"/>
          <w:szCs w:val="28"/>
        </w:rPr>
        <w:t xml:space="preserve">уппы, даты), сразу </w:t>
      </w:r>
      <w:r w:rsidRPr="00F83D3F">
        <w:rPr>
          <w:sz w:val="28"/>
          <w:szCs w:val="28"/>
        </w:rPr>
        <w:t>звонит медицинской сестре диетической.</w:t>
      </w:r>
    </w:p>
    <w:p w14:paraId="00A46F57" w14:textId="77777777" w:rsidR="00F83D3F" w:rsidRPr="00F83D3F" w:rsidRDefault="00F83D3F" w:rsidP="00F83D3F">
      <w:pPr>
        <w:pStyle w:val="afff1"/>
        <w:numPr>
          <w:ilvl w:val="0"/>
          <w:numId w:val="10"/>
        </w:numPr>
        <w:jc w:val="both"/>
        <w:rPr>
          <w:sz w:val="28"/>
          <w:szCs w:val="28"/>
        </w:rPr>
      </w:pPr>
      <w:r w:rsidRPr="00F83D3F">
        <w:rPr>
          <w:sz w:val="28"/>
          <w:szCs w:val="28"/>
        </w:rPr>
        <w:t>М</w:t>
      </w:r>
      <w:r w:rsidR="001D5F51">
        <w:rPr>
          <w:sz w:val="28"/>
          <w:szCs w:val="28"/>
        </w:rPr>
        <w:t xml:space="preserve">едицинская сестра диетическая, </w:t>
      </w:r>
      <w:r w:rsidR="006F339F">
        <w:rPr>
          <w:sz w:val="28"/>
          <w:szCs w:val="28"/>
        </w:rPr>
        <w:t xml:space="preserve">принимает подписанный </w:t>
      </w:r>
      <w:r w:rsidRPr="00F83D3F">
        <w:rPr>
          <w:sz w:val="28"/>
          <w:szCs w:val="28"/>
        </w:rPr>
        <w:t>контейнер с готовым домашним блюдом, оставляет</w:t>
      </w:r>
      <w:r w:rsidR="00AF63B5">
        <w:rPr>
          <w:sz w:val="28"/>
          <w:szCs w:val="28"/>
        </w:rPr>
        <w:t xml:space="preserve"> на хранение в отведенном месте</w:t>
      </w:r>
      <w:r w:rsidRPr="00F83D3F">
        <w:rPr>
          <w:sz w:val="28"/>
          <w:szCs w:val="28"/>
        </w:rPr>
        <w:t xml:space="preserve"> </w:t>
      </w:r>
      <w:r w:rsidR="00A26838">
        <w:rPr>
          <w:sz w:val="28"/>
          <w:szCs w:val="28"/>
        </w:rPr>
        <w:t>в холодильнике (в мед кабинете), где находится до момента выдачи.</w:t>
      </w:r>
    </w:p>
    <w:p w14:paraId="3F4FFEB3" w14:textId="77777777" w:rsidR="00F83D3F" w:rsidRPr="00F83D3F" w:rsidRDefault="00F83D3F" w:rsidP="00F83D3F">
      <w:pPr>
        <w:pStyle w:val="afff1"/>
        <w:numPr>
          <w:ilvl w:val="0"/>
          <w:numId w:val="10"/>
        </w:numPr>
        <w:jc w:val="both"/>
        <w:rPr>
          <w:sz w:val="28"/>
          <w:szCs w:val="28"/>
        </w:rPr>
      </w:pPr>
      <w:r w:rsidRPr="00F83D3F">
        <w:rPr>
          <w:sz w:val="28"/>
          <w:szCs w:val="28"/>
        </w:rPr>
        <w:t xml:space="preserve">Перед приемом </w:t>
      </w:r>
      <w:r>
        <w:rPr>
          <w:sz w:val="28"/>
          <w:szCs w:val="28"/>
        </w:rPr>
        <w:t xml:space="preserve">пищи, </w:t>
      </w:r>
      <w:r w:rsidRPr="00F83D3F">
        <w:rPr>
          <w:sz w:val="28"/>
          <w:szCs w:val="28"/>
        </w:rPr>
        <w:t xml:space="preserve">медицинская сестра </w:t>
      </w:r>
      <w:r w:rsidR="001D5F51">
        <w:rPr>
          <w:sz w:val="28"/>
          <w:szCs w:val="28"/>
        </w:rPr>
        <w:t xml:space="preserve">диетическая передает контейнер </w:t>
      </w:r>
      <w:r w:rsidRPr="00F83D3F">
        <w:rPr>
          <w:sz w:val="28"/>
          <w:szCs w:val="28"/>
        </w:rPr>
        <w:t>на пищеблок повару.</w:t>
      </w:r>
    </w:p>
    <w:p w14:paraId="7AEAE54D" w14:textId="77777777" w:rsidR="00F83D3F" w:rsidRPr="00F83D3F" w:rsidRDefault="00F83D3F" w:rsidP="00F83D3F">
      <w:pPr>
        <w:pStyle w:val="afff1"/>
        <w:numPr>
          <w:ilvl w:val="0"/>
          <w:numId w:val="10"/>
        </w:numPr>
        <w:jc w:val="both"/>
        <w:rPr>
          <w:sz w:val="28"/>
          <w:szCs w:val="28"/>
        </w:rPr>
      </w:pPr>
      <w:r w:rsidRPr="00F83D3F">
        <w:rPr>
          <w:sz w:val="28"/>
          <w:szCs w:val="28"/>
        </w:rPr>
        <w:t>Повар разогревает еду в контейнере в микроволновой печи и передает младшему воспитателю.</w:t>
      </w:r>
    </w:p>
    <w:p w14:paraId="206BC332" w14:textId="77777777" w:rsidR="00F83D3F" w:rsidRPr="00F83D3F" w:rsidRDefault="00F83D3F" w:rsidP="00F83D3F">
      <w:pPr>
        <w:pStyle w:val="afff1"/>
        <w:numPr>
          <w:ilvl w:val="0"/>
          <w:numId w:val="10"/>
        </w:numPr>
        <w:jc w:val="both"/>
        <w:rPr>
          <w:sz w:val="28"/>
          <w:szCs w:val="28"/>
        </w:rPr>
      </w:pPr>
      <w:r w:rsidRPr="00F83D3F">
        <w:rPr>
          <w:sz w:val="28"/>
          <w:szCs w:val="28"/>
        </w:rPr>
        <w:t>После использования кон</w:t>
      </w:r>
      <w:r w:rsidR="001D5F51">
        <w:rPr>
          <w:sz w:val="28"/>
          <w:szCs w:val="28"/>
        </w:rPr>
        <w:t xml:space="preserve">тейнер обрабатывается и моется </w:t>
      </w:r>
      <w:r w:rsidRPr="00F83D3F">
        <w:rPr>
          <w:sz w:val="28"/>
          <w:szCs w:val="28"/>
        </w:rPr>
        <w:t>младшим воспитателем</w:t>
      </w:r>
    </w:p>
    <w:p w14:paraId="612C1154" w14:textId="77777777" w:rsidR="00F83D3F" w:rsidRPr="00F83D3F" w:rsidRDefault="00F83D3F" w:rsidP="00F83D3F">
      <w:pPr>
        <w:pStyle w:val="afff1"/>
        <w:numPr>
          <w:ilvl w:val="0"/>
          <w:numId w:val="10"/>
        </w:numPr>
        <w:jc w:val="both"/>
        <w:rPr>
          <w:sz w:val="28"/>
          <w:szCs w:val="28"/>
        </w:rPr>
      </w:pPr>
      <w:r w:rsidRPr="00F83D3F">
        <w:rPr>
          <w:sz w:val="28"/>
          <w:szCs w:val="28"/>
        </w:rPr>
        <w:t>Воспитатель передает контейнер родит</w:t>
      </w:r>
      <w:r>
        <w:rPr>
          <w:sz w:val="28"/>
          <w:szCs w:val="28"/>
        </w:rPr>
        <w:t>елям (законн</w:t>
      </w:r>
      <w:r w:rsidR="00AF63B5">
        <w:rPr>
          <w:sz w:val="28"/>
          <w:szCs w:val="28"/>
        </w:rPr>
        <w:t>ым представителям) при уходе</w:t>
      </w:r>
      <w:r>
        <w:rPr>
          <w:sz w:val="28"/>
          <w:szCs w:val="28"/>
        </w:rPr>
        <w:t xml:space="preserve"> воспитанника из детского сада.</w:t>
      </w:r>
      <w:r w:rsidRPr="00F83D3F">
        <w:rPr>
          <w:sz w:val="28"/>
          <w:szCs w:val="28"/>
        </w:rPr>
        <w:t xml:space="preserve"> </w:t>
      </w:r>
    </w:p>
    <w:p w14:paraId="72A1BE3F" w14:textId="77777777" w:rsidR="00F83D3F" w:rsidRPr="000B7CDF" w:rsidRDefault="00F83D3F" w:rsidP="00F83D3F">
      <w:pPr>
        <w:rPr>
          <w:rFonts w:ascii="Times New Roman" w:hAnsi="Times New Roman" w:cs="Times New Roman"/>
        </w:rPr>
      </w:pPr>
    </w:p>
    <w:p w14:paraId="420C64F5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7089DE65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7425CF42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698D1FDE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660C8274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08F5912F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4FCF60E9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61C5A442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763B5B1B" w14:textId="77777777" w:rsidR="004573C8" w:rsidRDefault="004573C8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5E23008F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7FD9618F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5180B591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51C25703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2790F80A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7F886B53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2F8A4B3C" w14:textId="77777777" w:rsidR="00F83D3F" w:rsidRDefault="00F83D3F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67750ED7" w14:textId="77777777" w:rsidR="00B23103" w:rsidRDefault="00B23103" w:rsidP="004D1B3D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15520">
        <w:rPr>
          <w:rFonts w:ascii="Times New Roman" w:hAnsi="Times New Roman"/>
          <w:sz w:val="28"/>
          <w:szCs w:val="28"/>
        </w:rPr>
        <w:t>19</w:t>
      </w:r>
    </w:p>
    <w:p w14:paraId="10C74A57" w14:textId="77777777" w:rsidR="004D1B3D" w:rsidRDefault="004D1B3D" w:rsidP="00B23103">
      <w:pPr>
        <w:pStyle w:val="affb"/>
        <w:rPr>
          <w:rFonts w:ascii="Times New Roman" w:hAnsi="Times New Roman"/>
          <w:sz w:val="28"/>
          <w:szCs w:val="28"/>
        </w:rPr>
      </w:pPr>
    </w:p>
    <w:p w14:paraId="487BA53A" w14:textId="77777777" w:rsidR="004D1B3D" w:rsidRDefault="004D1B3D" w:rsidP="004D1B3D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 w:rsidRPr="004D1B3D">
        <w:rPr>
          <w:rFonts w:ascii="Times New Roman" w:hAnsi="Times New Roman"/>
          <w:b/>
          <w:sz w:val="28"/>
          <w:szCs w:val="28"/>
        </w:rPr>
        <w:t>Инструкция по применению помпы</w:t>
      </w:r>
    </w:p>
    <w:p w14:paraId="4A7E6FB2" w14:textId="77777777" w:rsidR="004D1B3D" w:rsidRDefault="004D1B3D" w:rsidP="004D1B3D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</w:p>
    <w:p w14:paraId="6F8FE065" w14:textId="77777777" w:rsidR="004D1B3D" w:rsidRDefault="004D1B3D" w:rsidP="001D5F51">
      <w:pPr>
        <w:pStyle w:val="aff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помпы дезинфицирующим раствором проводится один раз в неделю в санитарный день (пятница) в конце рабочего дня.</w:t>
      </w:r>
    </w:p>
    <w:p w14:paraId="7DA06FA2" w14:textId="77777777" w:rsidR="004D1B3D" w:rsidRDefault="004D1B3D" w:rsidP="001D5F51">
      <w:pPr>
        <w:pStyle w:val="aff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работой с помпой тщательно вымыть руки с мылом.</w:t>
      </w:r>
    </w:p>
    <w:p w14:paraId="0EE79E41" w14:textId="77777777" w:rsidR="004D1B3D" w:rsidRDefault="004D1B3D" w:rsidP="001D5F51">
      <w:pPr>
        <w:pStyle w:val="aff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Снять помпу с бутыли, вынуть из нее наливной кран, водоразборные трубки и разъединить их. Промыть все наружные и внутренние поверхности водоразборных трубок и наливного крана под проточной водой.</w:t>
      </w:r>
    </w:p>
    <w:p w14:paraId="66AED597" w14:textId="77777777" w:rsidR="004D1B3D" w:rsidRDefault="004D1B3D" w:rsidP="001D5F51">
      <w:pPr>
        <w:pStyle w:val="aff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дезинфицирующий раствор в медицинском блоке</w:t>
      </w:r>
    </w:p>
    <w:p w14:paraId="5C44E19D" w14:textId="77777777" w:rsidR="004D1B3D" w:rsidRDefault="004D1B3D" w:rsidP="001D5F51">
      <w:pPr>
        <w:pStyle w:val="aff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Поместить основание помпы в емкость (для замачивания посуды) 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погружены в раствор</w:t>
      </w:r>
      <w:r w:rsidR="00175A2B">
        <w:rPr>
          <w:rFonts w:ascii="Times New Roman" w:hAnsi="Times New Roman"/>
          <w:sz w:val="28"/>
          <w:szCs w:val="28"/>
        </w:rPr>
        <w:t xml:space="preserve"> дезинфицирующего средства на 30 минут. Протереть наружные поверхности нажимного стакана и насоса (те части, которые не были погружены в раствор) чистой салфеткой, намоченной в дезинфицирующем растворе.</w:t>
      </w:r>
    </w:p>
    <w:p w14:paraId="5990231E" w14:textId="77777777" w:rsidR="00175A2B" w:rsidRDefault="00175A2B" w:rsidP="001D5F51">
      <w:pPr>
        <w:pStyle w:val="aff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Тщательно промыть наливной кран и водоразборные трубки под горячей проточной водой (65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С).</w:t>
      </w:r>
    </w:p>
    <w:p w14:paraId="09A022FF" w14:textId="77777777" w:rsidR="00175A2B" w:rsidRPr="004D1B3D" w:rsidRDefault="00175A2B" w:rsidP="001D5F51">
      <w:pPr>
        <w:pStyle w:val="aff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использование помпы допускается только после полной просушки деталей дозирующего устройства.</w:t>
      </w:r>
    </w:p>
    <w:p w14:paraId="5F6B5618" w14:textId="77777777" w:rsidR="007702E9" w:rsidRDefault="007702E9" w:rsidP="001D5F5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3D2BF2B" w14:textId="77777777" w:rsidR="007702E9" w:rsidRDefault="007702E9" w:rsidP="001D5F5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6FCB667" w14:textId="77777777" w:rsidR="009A33A0" w:rsidRDefault="009A33A0" w:rsidP="001D5F5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EE68D5" w14:textId="77777777" w:rsidR="009A33A0" w:rsidRDefault="009A33A0" w:rsidP="001D5F5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0387DEF" w14:textId="77777777" w:rsidR="009A33A0" w:rsidRDefault="009A33A0" w:rsidP="001D5F5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2440967" w14:textId="77777777" w:rsidR="009A33A0" w:rsidRDefault="009A33A0" w:rsidP="001D5F5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296427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9F3D455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A259922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F709D39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E4C4E86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06D5B14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4BAD0F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83B0B64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C30D2C5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812A86F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ED46E22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691F6F4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8BBB7FE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48E84D0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A89C480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2445165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1F362F0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1276377" w14:textId="77777777" w:rsidR="009A33A0" w:rsidRDefault="00715520" w:rsidP="009A33A0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20</w:t>
      </w:r>
    </w:p>
    <w:p w14:paraId="5F1F6A46" w14:textId="77777777" w:rsidR="009A33A0" w:rsidRDefault="009A33A0" w:rsidP="009A33A0">
      <w:pPr>
        <w:pStyle w:val="affb"/>
        <w:jc w:val="right"/>
        <w:rPr>
          <w:rFonts w:ascii="Times New Roman" w:hAnsi="Times New Roman"/>
          <w:sz w:val="28"/>
          <w:szCs w:val="28"/>
        </w:rPr>
      </w:pPr>
    </w:p>
    <w:p w14:paraId="533CF96A" w14:textId="77777777" w:rsidR="009A33A0" w:rsidRDefault="009A33A0" w:rsidP="009A33A0">
      <w:pPr>
        <w:pStyle w:val="affb"/>
        <w:rPr>
          <w:rFonts w:ascii="Times New Roman" w:hAnsi="Times New Roman"/>
          <w:sz w:val="28"/>
          <w:szCs w:val="28"/>
        </w:rPr>
      </w:pPr>
    </w:p>
    <w:p w14:paraId="653931B8" w14:textId="77777777" w:rsidR="009A33A0" w:rsidRDefault="004573C8" w:rsidP="004573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питьевому режиму</w:t>
      </w:r>
    </w:p>
    <w:p w14:paraId="5E35545B" w14:textId="77777777" w:rsidR="004573C8" w:rsidRDefault="004573C8" w:rsidP="009A33A0">
      <w:pPr>
        <w:rPr>
          <w:rFonts w:ascii="Times New Roman" w:hAnsi="Times New Roman" w:cs="Times New Roman"/>
          <w:sz w:val="32"/>
          <w:szCs w:val="32"/>
        </w:rPr>
      </w:pPr>
    </w:p>
    <w:p w14:paraId="3EF21235" w14:textId="77777777" w:rsidR="007A569A" w:rsidRDefault="009A33A0" w:rsidP="007A56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7751F">
        <w:rPr>
          <w:rFonts w:ascii="Times New Roman" w:hAnsi="Times New Roman" w:cs="Times New Roman"/>
          <w:sz w:val="28"/>
          <w:szCs w:val="28"/>
        </w:rPr>
        <w:t>Питьевая вода должна находиться в доступном для детей месте. Рядом с чайником «питьевой режим» находится два п</w:t>
      </w:r>
      <w:r>
        <w:rPr>
          <w:rFonts w:ascii="Times New Roman" w:hAnsi="Times New Roman" w:cs="Times New Roman"/>
          <w:sz w:val="28"/>
          <w:szCs w:val="28"/>
        </w:rPr>
        <w:t>односа (1-для чистых кружек</w:t>
      </w:r>
      <w:r w:rsidRPr="00A775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(2-для использованных кружек</w:t>
      </w:r>
      <w:r w:rsidRPr="00A7751F">
        <w:rPr>
          <w:rFonts w:ascii="Times New Roman" w:hAnsi="Times New Roman" w:cs="Times New Roman"/>
          <w:sz w:val="28"/>
          <w:szCs w:val="28"/>
        </w:rPr>
        <w:t>). Категорически запрещае</w:t>
      </w:r>
      <w:r>
        <w:rPr>
          <w:rFonts w:ascii="Times New Roman" w:hAnsi="Times New Roman" w:cs="Times New Roman"/>
          <w:sz w:val="28"/>
          <w:szCs w:val="28"/>
        </w:rPr>
        <w:t>тся переворачивать чистые кружки</w:t>
      </w:r>
      <w:r w:rsidRPr="00A7751F">
        <w:rPr>
          <w:rFonts w:ascii="Times New Roman" w:hAnsi="Times New Roman" w:cs="Times New Roman"/>
          <w:sz w:val="28"/>
          <w:szCs w:val="28"/>
        </w:rPr>
        <w:t xml:space="preserve"> вве</w:t>
      </w:r>
      <w:r>
        <w:rPr>
          <w:rFonts w:ascii="Times New Roman" w:hAnsi="Times New Roman" w:cs="Times New Roman"/>
          <w:sz w:val="28"/>
          <w:szCs w:val="28"/>
        </w:rPr>
        <w:t xml:space="preserve">рх дном. Использованные кружки </w:t>
      </w:r>
      <w:r w:rsidRPr="00A7751F">
        <w:rPr>
          <w:rFonts w:ascii="Times New Roman" w:hAnsi="Times New Roman" w:cs="Times New Roman"/>
          <w:sz w:val="28"/>
          <w:szCs w:val="28"/>
        </w:rPr>
        <w:t xml:space="preserve">ставятся </w:t>
      </w:r>
      <w:r>
        <w:rPr>
          <w:rFonts w:ascii="Times New Roman" w:hAnsi="Times New Roman" w:cs="Times New Roman"/>
          <w:sz w:val="28"/>
          <w:szCs w:val="28"/>
        </w:rPr>
        <w:t xml:space="preserve">на второй поднос </w:t>
      </w:r>
      <w:r w:rsidR="00715520">
        <w:rPr>
          <w:rFonts w:ascii="Times New Roman" w:hAnsi="Times New Roman" w:cs="Times New Roman"/>
          <w:sz w:val="28"/>
          <w:szCs w:val="28"/>
        </w:rPr>
        <w:t>для дальнейшей обработки согласно инструкции по мытью и обработке посуды.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B14B5A" w14:textId="77777777" w:rsidR="007A569A" w:rsidRDefault="009A33A0" w:rsidP="007A56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569A">
        <w:rPr>
          <w:rFonts w:ascii="Times New Roman" w:hAnsi="Times New Roman" w:cs="Times New Roman"/>
          <w:sz w:val="28"/>
          <w:szCs w:val="28"/>
        </w:rPr>
        <w:t>В детском саду допускается использование кипяченой воды, при условии ее хранения не более 3-х часов в чайнике «питьевой режим»</w:t>
      </w:r>
      <w:r w:rsidR="007A56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A49C35" w14:textId="77777777" w:rsidR="007A569A" w:rsidRDefault="009A33A0" w:rsidP="007A56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569A">
        <w:rPr>
          <w:rFonts w:ascii="Times New Roman" w:hAnsi="Times New Roman" w:cs="Times New Roman"/>
          <w:sz w:val="28"/>
          <w:szCs w:val="28"/>
        </w:rPr>
        <w:t>Допускается использование бутилированной воды, расфасованной в емкости.</w:t>
      </w:r>
      <w:r w:rsidR="007A56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94EEF" w14:textId="77777777" w:rsidR="007A569A" w:rsidRDefault="009A33A0" w:rsidP="007A56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569A">
        <w:rPr>
          <w:rFonts w:ascii="Times New Roman" w:hAnsi="Times New Roman" w:cs="Times New Roman"/>
          <w:sz w:val="28"/>
          <w:szCs w:val="28"/>
        </w:rPr>
        <w:t>В теплое время года, во время пребывания детей на воздухе, вода предлагается воспитанникам на веранде. Воду в чайнике и чистые кружки приносит младший воспитатель.</w:t>
      </w:r>
      <w:r w:rsidR="007A56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5EAB5" w14:textId="77777777" w:rsidR="00FE6AAF" w:rsidRPr="007A569A" w:rsidRDefault="00FE6AAF" w:rsidP="007A56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569A">
        <w:rPr>
          <w:rFonts w:ascii="Times New Roman" w:hAnsi="Times New Roman" w:cs="Times New Roman"/>
          <w:sz w:val="28"/>
          <w:szCs w:val="28"/>
        </w:rPr>
        <w:t>Воду нужно получать младшему воспитателю на пищебло</w:t>
      </w:r>
      <w:r w:rsidR="00715520">
        <w:rPr>
          <w:rFonts w:ascii="Times New Roman" w:hAnsi="Times New Roman" w:cs="Times New Roman"/>
          <w:sz w:val="28"/>
          <w:szCs w:val="28"/>
        </w:rPr>
        <w:t>ке в чайники «питьевой режим»</w:t>
      </w:r>
      <w:r w:rsidRPr="007A569A">
        <w:rPr>
          <w:rFonts w:ascii="Times New Roman" w:hAnsi="Times New Roman" w:cs="Times New Roman"/>
          <w:sz w:val="28"/>
          <w:szCs w:val="28"/>
        </w:rPr>
        <w:t>, согласно графика. Не использованную за 3 часа воду необходимо вылить, чайник промыть согласно инструкции</w:t>
      </w:r>
      <w:r w:rsidR="008E1EE2" w:rsidRPr="007A569A">
        <w:rPr>
          <w:rFonts w:ascii="Times New Roman" w:hAnsi="Times New Roman" w:cs="Times New Roman"/>
          <w:sz w:val="28"/>
          <w:szCs w:val="28"/>
        </w:rPr>
        <w:t>.</w:t>
      </w:r>
    </w:p>
    <w:p w14:paraId="32AA1153" w14:textId="77777777" w:rsidR="008E1EE2" w:rsidRDefault="008E1EE2" w:rsidP="007A569A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41676276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36392362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490F2A43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65D52700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3D4622F6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46B809CA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1D5C5CBB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7B5E3D4F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6962F58F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14736484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29E3CF35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2390E106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08156293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37734824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5CA36365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0328FD20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56836986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0A741CAA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237C6E37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779D0041" w14:textId="77777777" w:rsidR="004573C8" w:rsidRDefault="004573C8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5D1FBA5E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253D92A0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462EBBDF" w14:textId="77777777" w:rsidR="008E1EE2" w:rsidRDefault="008E1EE2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09EA3940" w14:textId="77777777" w:rsidR="008E1EE2" w:rsidRPr="00A7751F" w:rsidRDefault="008E1EE2" w:rsidP="008E1EE2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15520">
        <w:rPr>
          <w:rFonts w:ascii="Times New Roman" w:hAnsi="Times New Roman" w:cs="Times New Roman"/>
          <w:sz w:val="28"/>
          <w:szCs w:val="28"/>
        </w:rPr>
        <w:t xml:space="preserve"> 21</w:t>
      </w:r>
    </w:p>
    <w:p w14:paraId="79A2FA8D" w14:textId="77777777" w:rsidR="00FE6AAF" w:rsidRPr="00A7751F" w:rsidRDefault="00FE6AAF" w:rsidP="00FE6AA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7C72FD2A" w14:textId="77777777" w:rsidR="00FE6AAF" w:rsidRPr="00A7751F" w:rsidRDefault="00FE6AAF" w:rsidP="009A33A0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62671D88" w14:textId="77777777" w:rsidR="009A33A0" w:rsidRPr="00A7751F" w:rsidRDefault="009A33A0" w:rsidP="009A33A0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28E4CC30" w14:textId="77777777" w:rsidR="00D2669B" w:rsidRPr="00934AD0" w:rsidRDefault="00D2669B" w:rsidP="00D26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D0">
        <w:rPr>
          <w:rFonts w:ascii="Times New Roman" w:hAnsi="Times New Roman" w:cs="Times New Roman"/>
          <w:b/>
          <w:sz w:val="28"/>
          <w:szCs w:val="28"/>
        </w:rPr>
        <w:t>ИНСТРУКЦИЯ ПО УБОРКЕ ПОМЕЩЕНИЙ ПИЩЕБЛОКА</w:t>
      </w:r>
    </w:p>
    <w:p w14:paraId="6C7A28D9" w14:textId="77777777" w:rsidR="007166FA" w:rsidRDefault="007166FA" w:rsidP="00D2669B">
      <w:pPr>
        <w:rPr>
          <w:rFonts w:ascii="Times New Roman" w:hAnsi="Times New Roman" w:cs="Times New Roman"/>
          <w:sz w:val="28"/>
          <w:szCs w:val="28"/>
        </w:rPr>
      </w:pPr>
    </w:p>
    <w:p w14:paraId="257DFDC0" w14:textId="77777777" w:rsidR="00795312" w:rsidRDefault="00D2669B" w:rsidP="004573C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4AD0">
        <w:rPr>
          <w:rFonts w:ascii="Times New Roman" w:hAnsi="Times New Roman" w:cs="Times New Roman"/>
          <w:sz w:val="28"/>
          <w:szCs w:val="28"/>
        </w:rPr>
        <w:t>В помещении пищеблока ежедневно проводится уборка: мытье полов, удаление пыли и паутины, протирание радиаторов, подоконников; ежедневн</w:t>
      </w:r>
      <w:r w:rsidR="00795312">
        <w:rPr>
          <w:rFonts w:ascii="Times New Roman" w:hAnsi="Times New Roman" w:cs="Times New Roman"/>
          <w:sz w:val="28"/>
          <w:szCs w:val="28"/>
        </w:rPr>
        <w:t xml:space="preserve">о с применением моющих средств </w:t>
      </w:r>
      <w:r w:rsidRPr="00934AD0">
        <w:rPr>
          <w:rFonts w:ascii="Times New Roman" w:hAnsi="Times New Roman" w:cs="Times New Roman"/>
          <w:sz w:val="28"/>
          <w:szCs w:val="28"/>
        </w:rPr>
        <w:t>проводится мытье стен, осветительной арматуры, очистка стекол от пыли и копоти.</w:t>
      </w:r>
      <w:r w:rsidR="00795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C7E65" w14:textId="77777777" w:rsidR="00715520" w:rsidRDefault="00715520" w:rsidP="004573C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73C17">
        <w:rPr>
          <w:rFonts w:ascii="Times New Roman" w:hAnsi="Times New Roman" w:cs="Times New Roman"/>
          <w:sz w:val="28"/>
          <w:szCs w:val="28"/>
        </w:rPr>
        <w:t xml:space="preserve">уборки </w:t>
      </w:r>
      <w:r>
        <w:rPr>
          <w:rFonts w:ascii="Times New Roman" w:hAnsi="Times New Roman" w:cs="Times New Roman"/>
          <w:sz w:val="28"/>
          <w:szCs w:val="28"/>
        </w:rPr>
        <w:t>производств</w:t>
      </w:r>
      <w:r w:rsidR="00C73C17">
        <w:rPr>
          <w:rFonts w:ascii="Times New Roman" w:hAnsi="Times New Roman" w:cs="Times New Roman"/>
          <w:sz w:val="28"/>
          <w:szCs w:val="28"/>
        </w:rPr>
        <w:t>е</w:t>
      </w:r>
      <w:r w:rsidR="00C73C17" w:rsidRPr="00C73C17">
        <w:rPr>
          <w:rFonts w:ascii="Times New Roman" w:hAnsi="Times New Roman" w:cs="Times New Roman"/>
          <w:sz w:val="28"/>
          <w:szCs w:val="28"/>
        </w:rPr>
        <w:t>нных зон, склада продукции, поступающей на пищеблок</w:t>
      </w:r>
      <w:r w:rsidR="00C73C17">
        <w:rPr>
          <w:rFonts w:ascii="Times New Roman" w:hAnsi="Times New Roman" w:cs="Times New Roman"/>
          <w:sz w:val="28"/>
          <w:szCs w:val="28"/>
        </w:rPr>
        <w:t xml:space="preserve"> использовать отдельный промаркированный инвентарь.</w:t>
      </w:r>
    </w:p>
    <w:p w14:paraId="5C09EC1D" w14:textId="77777777" w:rsidR="00795312" w:rsidRDefault="00D2669B" w:rsidP="0079531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4AD0">
        <w:rPr>
          <w:rFonts w:ascii="Times New Roman" w:hAnsi="Times New Roman" w:cs="Times New Roman"/>
          <w:sz w:val="28"/>
          <w:szCs w:val="28"/>
        </w:rPr>
        <w:t xml:space="preserve">Рабочие столы на пищеблоке после каждого использования моют горячей водой, используя предназначенные для мытья средства. В конце рабочего дня производственные столы для сырой продукции моют с использованием </w:t>
      </w:r>
      <w:r w:rsidR="00C73C17">
        <w:rPr>
          <w:rFonts w:ascii="Times New Roman" w:hAnsi="Times New Roman" w:cs="Times New Roman"/>
          <w:sz w:val="28"/>
          <w:szCs w:val="28"/>
        </w:rPr>
        <w:t xml:space="preserve">моющих и </w:t>
      </w:r>
      <w:r w:rsidRPr="00934AD0">
        <w:rPr>
          <w:rFonts w:ascii="Times New Roman" w:hAnsi="Times New Roman" w:cs="Times New Roman"/>
          <w:sz w:val="28"/>
          <w:szCs w:val="28"/>
        </w:rPr>
        <w:t>дезинфицирующих средств (</w:t>
      </w:r>
      <w:r w:rsidR="004573C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934AD0">
        <w:rPr>
          <w:rFonts w:ascii="Times New Roman" w:hAnsi="Times New Roman" w:cs="Times New Roman"/>
          <w:sz w:val="28"/>
          <w:szCs w:val="28"/>
        </w:rPr>
        <w:t>раствор получают в</w:t>
      </w:r>
      <w:r w:rsidR="00C73C17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4573C8">
        <w:rPr>
          <w:rFonts w:ascii="Times New Roman" w:hAnsi="Times New Roman" w:cs="Times New Roman"/>
          <w:sz w:val="28"/>
          <w:szCs w:val="28"/>
        </w:rPr>
        <w:t xml:space="preserve"> отведенном месте</w:t>
      </w:r>
      <w:r w:rsidRPr="00934AD0">
        <w:rPr>
          <w:rFonts w:ascii="Times New Roman" w:hAnsi="Times New Roman" w:cs="Times New Roman"/>
          <w:sz w:val="28"/>
          <w:szCs w:val="28"/>
        </w:rPr>
        <w:t>).</w:t>
      </w:r>
      <w:r w:rsidR="00795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40575" w14:textId="77777777" w:rsidR="00795312" w:rsidRDefault="001D5F51" w:rsidP="0079531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неделю </w:t>
      </w:r>
      <w:r w:rsidR="00D2669B" w:rsidRPr="00795312">
        <w:rPr>
          <w:rFonts w:ascii="Times New Roman" w:hAnsi="Times New Roman" w:cs="Times New Roman"/>
          <w:sz w:val="28"/>
          <w:szCs w:val="28"/>
        </w:rPr>
        <w:t>необходимо проводить генеральную уборку с последующей дезинфекцией всех помещений, оборудования и инвентаря.</w:t>
      </w:r>
      <w:r w:rsidR="00795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202B7" w14:textId="77777777" w:rsidR="009A33A0" w:rsidRDefault="009A33A0" w:rsidP="007A569A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7B6EFC92" w14:textId="77777777" w:rsidR="009A33A0" w:rsidRDefault="009A33A0" w:rsidP="007A569A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6BDC61ED" w14:textId="77777777" w:rsidR="009A33A0" w:rsidRDefault="009A33A0" w:rsidP="007A569A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00A5A8BA" w14:textId="77777777" w:rsidR="009A33A0" w:rsidRDefault="009A33A0" w:rsidP="007A569A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6E46A323" w14:textId="77777777" w:rsidR="009A33A0" w:rsidRDefault="009A33A0" w:rsidP="009A33A0">
      <w:pPr>
        <w:rPr>
          <w:rFonts w:ascii="Times New Roman" w:hAnsi="Times New Roman" w:cs="Times New Roman"/>
          <w:sz w:val="28"/>
          <w:szCs w:val="28"/>
        </w:rPr>
      </w:pPr>
    </w:p>
    <w:p w14:paraId="26ED5F11" w14:textId="77777777" w:rsidR="009A33A0" w:rsidRDefault="009A33A0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B64DD06" w14:textId="77777777" w:rsidR="007166FA" w:rsidRDefault="007166FA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78024D1" w14:textId="77777777" w:rsidR="007166FA" w:rsidRDefault="007166FA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A1146A9" w14:textId="77777777" w:rsidR="007166FA" w:rsidRDefault="007166FA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3D087FA" w14:textId="77777777" w:rsidR="007166FA" w:rsidRDefault="007166FA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1FD5FB5" w14:textId="77777777" w:rsidR="007166FA" w:rsidRDefault="007166FA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04D6D15" w14:textId="77777777" w:rsidR="007166FA" w:rsidRDefault="007166FA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5E9FAA" w14:textId="77777777" w:rsidR="007166FA" w:rsidRDefault="007166FA" w:rsidP="007702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A1FF8D9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679A9098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2FAA0969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2937D418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5DD0531D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1C117ACB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65A08FDE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5BBC147C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596AB4E8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6DAB1CA4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5876C327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5F298782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574065FC" w14:textId="77777777" w:rsidR="00795312" w:rsidRDefault="00795312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5C9553A1" w14:textId="77777777" w:rsidR="00795312" w:rsidRDefault="00795312" w:rsidP="00B31DD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7B63495" w14:textId="77777777" w:rsidR="007166FA" w:rsidRDefault="00C73C17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22</w:t>
      </w:r>
    </w:p>
    <w:p w14:paraId="540C23F3" w14:textId="77777777" w:rsidR="006D430B" w:rsidRDefault="006D430B" w:rsidP="007166FA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70CC09BA" w14:textId="77777777" w:rsidR="006D430B" w:rsidRDefault="006D430B" w:rsidP="006D430B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0B">
        <w:rPr>
          <w:rFonts w:ascii="Times New Roman" w:hAnsi="Times New Roman" w:cs="Times New Roman"/>
          <w:b/>
          <w:sz w:val="28"/>
          <w:szCs w:val="28"/>
        </w:rPr>
        <w:t>Инструкция по уборке санитарной комнаты</w:t>
      </w:r>
    </w:p>
    <w:p w14:paraId="5E9E065A" w14:textId="77777777" w:rsidR="006D430B" w:rsidRDefault="006D430B" w:rsidP="006D430B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6862E" w14:textId="77777777" w:rsidR="006D430B" w:rsidRDefault="006D430B" w:rsidP="001D5F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уборки туалета используется специальный уборочный инвентарь (швабра, ведро для влажной уборки и ветошь для мытья пола) промаркированный красным цветом. Инвентарь хранится в специально</w:t>
      </w:r>
      <w:r w:rsidR="00B513C5">
        <w:rPr>
          <w:rFonts w:ascii="Times New Roman" w:hAnsi="Times New Roman" w:cs="Times New Roman"/>
          <w:sz w:val="28"/>
          <w:szCs w:val="28"/>
        </w:rPr>
        <w:t xml:space="preserve"> отведенном месте, в туалетной комнате. Не допускается использование инвентаря из туалетных для уборки остальных помещений.</w:t>
      </w:r>
    </w:p>
    <w:p w14:paraId="4B368A99" w14:textId="77777777" w:rsidR="00B513C5" w:rsidRPr="004573C8" w:rsidRDefault="00B513C5" w:rsidP="001D5F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73C8">
        <w:rPr>
          <w:rFonts w:ascii="Times New Roman" w:hAnsi="Times New Roman" w:cs="Times New Roman"/>
          <w:sz w:val="28"/>
          <w:szCs w:val="28"/>
        </w:rPr>
        <w:t>Санитарно-техническое оборудование ежедневно обеззараживается дезинфицирующим средством, которое хранится в специально промаркированной таре в</w:t>
      </w:r>
      <w:r w:rsidR="00C73C17" w:rsidRPr="004573C8">
        <w:rPr>
          <w:rFonts w:ascii="Times New Roman" w:hAnsi="Times New Roman" w:cs="Times New Roman"/>
          <w:sz w:val="28"/>
          <w:szCs w:val="28"/>
        </w:rPr>
        <w:t xml:space="preserve"> специально отведенном </w:t>
      </w:r>
      <w:r w:rsidR="004573C8">
        <w:rPr>
          <w:rFonts w:ascii="Times New Roman" w:hAnsi="Times New Roman" w:cs="Times New Roman"/>
          <w:sz w:val="28"/>
          <w:szCs w:val="28"/>
        </w:rPr>
        <w:t>месте</w:t>
      </w:r>
      <w:r w:rsidR="00C73C17" w:rsidRPr="004573C8">
        <w:rPr>
          <w:rFonts w:ascii="Times New Roman" w:hAnsi="Times New Roman" w:cs="Times New Roman"/>
          <w:sz w:val="28"/>
          <w:szCs w:val="28"/>
        </w:rPr>
        <w:t>.</w:t>
      </w:r>
      <w:r w:rsidR="004573C8">
        <w:rPr>
          <w:rFonts w:ascii="Times New Roman" w:hAnsi="Times New Roman" w:cs="Times New Roman"/>
          <w:sz w:val="28"/>
          <w:szCs w:val="28"/>
        </w:rPr>
        <w:t xml:space="preserve"> </w:t>
      </w:r>
      <w:r w:rsidRPr="004573C8">
        <w:rPr>
          <w:rFonts w:ascii="Times New Roman" w:hAnsi="Times New Roman" w:cs="Times New Roman"/>
          <w:sz w:val="28"/>
          <w:szCs w:val="28"/>
        </w:rPr>
        <w:t>Сидения на унитазах, ручки сливных бачков и ручки дверей моются теплой водой с хозяйственным мылом ежедневно. Раковины, унитазы чистят дважды в день ершами или щетками с использованием моющих и дезинфицирующих средств («Пемолюкс», «Биолан», «Доместос»</w:t>
      </w:r>
      <w:r w:rsidR="004573C8">
        <w:rPr>
          <w:rFonts w:ascii="Times New Roman" w:hAnsi="Times New Roman" w:cs="Times New Roman"/>
          <w:sz w:val="28"/>
          <w:szCs w:val="28"/>
        </w:rPr>
        <w:t>, «Санокс», «Утенок»</w:t>
      </w:r>
      <w:r w:rsidRPr="004573C8">
        <w:rPr>
          <w:rFonts w:ascii="Times New Roman" w:hAnsi="Times New Roman" w:cs="Times New Roman"/>
          <w:sz w:val="28"/>
          <w:szCs w:val="28"/>
        </w:rPr>
        <w:t>)</w:t>
      </w:r>
      <w:r w:rsidR="004573C8">
        <w:rPr>
          <w:rFonts w:ascii="Times New Roman" w:hAnsi="Times New Roman" w:cs="Times New Roman"/>
          <w:sz w:val="28"/>
          <w:szCs w:val="28"/>
        </w:rPr>
        <w:t>.</w:t>
      </w:r>
    </w:p>
    <w:p w14:paraId="066FDB0A" w14:textId="77777777" w:rsidR="00B513C5" w:rsidRDefault="00B513C5" w:rsidP="001D5F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и дезинфицирующие средства</w:t>
      </w:r>
      <w:r w:rsidR="004573C8">
        <w:rPr>
          <w:rFonts w:ascii="Times New Roman" w:hAnsi="Times New Roman" w:cs="Times New Roman"/>
          <w:sz w:val="28"/>
          <w:szCs w:val="28"/>
        </w:rPr>
        <w:t>, имеющие стандартную маркировку (или маркируют вручную),</w:t>
      </w:r>
      <w:r>
        <w:rPr>
          <w:rFonts w:ascii="Times New Roman" w:hAnsi="Times New Roman" w:cs="Times New Roman"/>
          <w:sz w:val="28"/>
          <w:szCs w:val="28"/>
        </w:rPr>
        <w:t xml:space="preserve"> хранятся на верхней полке в </w:t>
      </w:r>
      <w:r w:rsidR="00C73C17">
        <w:rPr>
          <w:rFonts w:ascii="Times New Roman" w:hAnsi="Times New Roman" w:cs="Times New Roman"/>
          <w:sz w:val="28"/>
          <w:szCs w:val="28"/>
        </w:rPr>
        <w:t xml:space="preserve">закрытом </w:t>
      </w:r>
      <w:r>
        <w:rPr>
          <w:rFonts w:ascii="Times New Roman" w:hAnsi="Times New Roman" w:cs="Times New Roman"/>
          <w:sz w:val="28"/>
          <w:szCs w:val="28"/>
        </w:rPr>
        <w:t>шкафу</w:t>
      </w:r>
      <w:r w:rsidR="00C73C17">
        <w:rPr>
          <w:rFonts w:ascii="Times New Roman" w:hAnsi="Times New Roman" w:cs="Times New Roman"/>
          <w:sz w:val="28"/>
          <w:szCs w:val="28"/>
        </w:rPr>
        <w:t xml:space="preserve"> в санитарной комнате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32BEBE" w14:textId="77777777" w:rsidR="00B513C5" w:rsidRPr="00B513C5" w:rsidRDefault="00B513C5" w:rsidP="001D5F51">
      <w:pPr>
        <w:ind w:left="1506" w:firstLine="0"/>
        <w:rPr>
          <w:rFonts w:ascii="Times New Roman" w:hAnsi="Times New Roman" w:cs="Times New Roman"/>
          <w:b/>
          <w:sz w:val="28"/>
          <w:szCs w:val="28"/>
        </w:rPr>
      </w:pPr>
      <w:r w:rsidRPr="00B513C5">
        <w:rPr>
          <w:rFonts w:ascii="Times New Roman" w:hAnsi="Times New Roman" w:cs="Times New Roman"/>
          <w:b/>
          <w:sz w:val="28"/>
          <w:szCs w:val="28"/>
        </w:rPr>
        <w:t>Категорически запрещается оставлять моющие и дезинфицирующие средства в доступном для детей месте.</w:t>
      </w:r>
    </w:p>
    <w:p w14:paraId="11CC23AB" w14:textId="77777777" w:rsidR="00B513C5" w:rsidRPr="006D430B" w:rsidRDefault="00B513C5" w:rsidP="001D5F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Мусорное ведро освобождается ежедневно. Промывается и просушивается. Мешки с мусором выносятся в контейнеры для сбора мусора.</w:t>
      </w:r>
    </w:p>
    <w:p w14:paraId="5F8103C7" w14:textId="77777777" w:rsidR="007166FA" w:rsidRPr="006D430B" w:rsidRDefault="007166FA" w:rsidP="001D5F5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37ACD05" w14:textId="77777777" w:rsidR="007702E9" w:rsidRDefault="007702E9" w:rsidP="001D5F5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9182FF4" w14:textId="77777777" w:rsidR="001446E3" w:rsidRDefault="001446E3" w:rsidP="001D5F5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FF47649" w14:textId="77777777" w:rsidR="001446E3" w:rsidRDefault="001446E3" w:rsidP="001D5F5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06AB5C6" w14:textId="77777777" w:rsidR="001446E3" w:rsidRDefault="001446E3" w:rsidP="001D5F5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8CC2BF2" w14:textId="77777777" w:rsidR="001446E3" w:rsidRDefault="001446E3" w:rsidP="001D5F5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BBEB38A" w14:textId="77777777" w:rsidR="001446E3" w:rsidRDefault="001446E3" w:rsidP="001D5F5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DFA79B2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B5CDB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62A6F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694F4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D2A0F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35DFC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972E6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9C031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EDB16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7B92D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7D98D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1C6C5" w14:textId="77777777" w:rsidR="001446E3" w:rsidRDefault="001446E3" w:rsidP="001D5F5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3435786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16EFE" w14:textId="77777777" w:rsidR="001446E3" w:rsidRDefault="00B31DDD" w:rsidP="001446E3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23</w:t>
      </w:r>
    </w:p>
    <w:p w14:paraId="058BF2C7" w14:textId="77777777" w:rsidR="001446E3" w:rsidRDefault="001446E3" w:rsidP="001446E3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64ED6102" w14:textId="77777777" w:rsidR="001446E3" w:rsidRPr="00B31DDD" w:rsidRDefault="001446E3" w:rsidP="001446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DDD">
        <w:rPr>
          <w:rFonts w:ascii="Times New Roman" w:hAnsi="Times New Roman" w:cs="Times New Roman"/>
          <w:b/>
          <w:sz w:val="32"/>
          <w:szCs w:val="32"/>
        </w:rPr>
        <w:t>Инструкция по уборке групповых помещений</w:t>
      </w:r>
    </w:p>
    <w:p w14:paraId="01AF63B8" w14:textId="77777777" w:rsidR="001446E3" w:rsidRPr="00B31DDD" w:rsidRDefault="001446E3" w:rsidP="001446E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0914317" w14:textId="77777777" w:rsidR="00795312" w:rsidRDefault="00795312" w:rsidP="00795312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14:paraId="1FC79A82" w14:textId="77777777" w:rsidR="001446E3" w:rsidRPr="00F17526" w:rsidRDefault="00795312" w:rsidP="00795312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46E3" w:rsidRPr="00F17526">
        <w:rPr>
          <w:rFonts w:ascii="Times New Roman" w:hAnsi="Times New Roman" w:cs="Times New Roman"/>
          <w:sz w:val="28"/>
          <w:szCs w:val="28"/>
        </w:rPr>
        <w:t>Все помещения убираются влажным способом с применением м</w:t>
      </w:r>
      <w:r w:rsidR="001D5F51">
        <w:rPr>
          <w:rFonts w:ascii="Times New Roman" w:hAnsi="Times New Roman" w:cs="Times New Roman"/>
          <w:sz w:val="28"/>
          <w:szCs w:val="28"/>
        </w:rPr>
        <w:t xml:space="preserve">оющих </w:t>
      </w:r>
      <w:r w:rsidR="001446E3" w:rsidRPr="00F17526">
        <w:rPr>
          <w:rFonts w:ascii="Times New Roman" w:hAnsi="Times New Roman" w:cs="Times New Roman"/>
          <w:sz w:val="28"/>
          <w:szCs w:val="28"/>
        </w:rPr>
        <w:t>средств не менее 2 раз в день при открытых фрамугах или окнах с обязательной уборкой мест скопления пыли (полов у плинтусов и под мебелью, подоконников и т.п.) и часто загрязняющихся поверхностей (ручки дверей, шкафов, выключатели, жесткую мебель и др.).</w:t>
      </w:r>
      <w:r w:rsidR="001446E3">
        <w:rPr>
          <w:rFonts w:ascii="Times New Roman" w:hAnsi="Times New Roman" w:cs="Times New Roman"/>
          <w:sz w:val="28"/>
          <w:szCs w:val="28"/>
        </w:rPr>
        <w:t xml:space="preserve"> Уборка проводится в отсутствии детей.</w:t>
      </w:r>
    </w:p>
    <w:p w14:paraId="477F2CD7" w14:textId="77777777" w:rsidR="001446E3" w:rsidRPr="00F17526" w:rsidRDefault="001446E3" w:rsidP="00795312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F17526">
        <w:rPr>
          <w:rFonts w:ascii="Times New Roman" w:hAnsi="Times New Roman" w:cs="Times New Roman"/>
          <w:sz w:val="28"/>
          <w:szCs w:val="28"/>
        </w:rPr>
        <w:t>2.</w:t>
      </w:r>
      <w:r w:rsidR="00795312">
        <w:rPr>
          <w:rFonts w:ascii="Times New Roman" w:hAnsi="Times New Roman" w:cs="Times New Roman"/>
          <w:sz w:val="28"/>
          <w:szCs w:val="28"/>
        </w:rPr>
        <w:t xml:space="preserve"> </w:t>
      </w:r>
      <w:r w:rsidRPr="00F17526">
        <w:rPr>
          <w:rFonts w:ascii="Times New Roman" w:hAnsi="Times New Roman" w:cs="Times New Roman"/>
          <w:sz w:val="28"/>
          <w:szCs w:val="28"/>
        </w:rPr>
        <w:t>Влажную</w:t>
      </w:r>
      <w:r w:rsidR="00910BC5">
        <w:rPr>
          <w:rFonts w:ascii="Times New Roman" w:hAnsi="Times New Roman" w:cs="Times New Roman"/>
          <w:sz w:val="28"/>
          <w:szCs w:val="28"/>
        </w:rPr>
        <w:t xml:space="preserve"> уборку</w:t>
      </w:r>
      <w:r w:rsidRPr="00F17526">
        <w:rPr>
          <w:rFonts w:ascii="Times New Roman" w:hAnsi="Times New Roman" w:cs="Times New Roman"/>
          <w:sz w:val="28"/>
          <w:szCs w:val="28"/>
        </w:rPr>
        <w:t xml:space="preserve"> в групповых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F17526">
        <w:rPr>
          <w:rFonts w:ascii="Times New Roman" w:hAnsi="Times New Roman" w:cs="Times New Roman"/>
          <w:sz w:val="28"/>
          <w:szCs w:val="28"/>
        </w:rPr>
        <w:t>после каждого приема пищи.</w:t>
      </w:r>
      <w:r>
        <w:rPr>
          <w:rFonts w:ascii="Times New Roman" w:hAnsi="Times New Roman" w:cs="Times New Roman"/>
          <w:sz w:val="28"/>
          <w:szCs w:val="28"/>
        </w:rPr>
        <w:t xml:space="preserve"> Зашторивание окон в</w:t>
      </w:r>
      <w:r w:rsidRPr="00F17526">
        <w:rPr>
          <w:rFonts w:ascii="Times New Roman" w:hAnsi="Times New Roman" w:cs="Times New Roman"/>
          <w:sz w:val="28"/>
          <w:szCs w:val="28"/>
        </w:rPr>
        <w:t xml:space="preserve">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14:paraId="74E8161C" w14:textId="77777777" w:rsidR="001446E3" w:rsidRDefault="001446E3" w:rsidP="00795312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F17526">
        <w:rPr>
          <w:rFonts w:ascii="Times New Roman" w:hAnsi="Times New Roman" w:cs="Times New Roman"/>
          <w:sz w:val="28"/>
          <w:szCs w:val="28"/>
        </w:rPr>
        <w:t>3.</w:t>
      </w:r>
      <w:r w:rsidR="00795312">
        <w:rPr>
          <w:rFonts w:ascii="Times New Roman" w:hAnsi="Times New Roman" w:cs="Times New Roman"/>
          <w:sz w:val="28"/>
          <w:szCs w:val="28"/>
        </w:rPr>
        <w:t xml:space="preserve"> </w:t>
      </w:r>
      <w:r w:rsidRPr="00F17526">
        <w:rPr>
          <w:rFonts w:ascii="Times New Roman" w:hAnsi="Times New Roman" w:cs="Times New Roman"/>
          <w:sz w:val="28"/>
          <w:szCs w:val="28"/>
        </w:rPr>
        <w:t>Ковровые покрытия ежедневно очищают с использованием пылесоса</w:t>
      </w:r>
      <w:r w:rsidR="00136598">
        <w:rPr>
          <w:rFonts w:ascii="Times New Roman" w:hAnsi="Times New Roman" w:cs="Times New Roman"/>
          <w:sz w:val="28"/>
          <w:szCs w:val="28"/>
        </w:rPr>
        <w:t xml:space="preserve"> </w:t>
      </w:r>
      <w:r w:rsidRPr="00F17526">
        <w:rPr>
          <w:rFonts w:ascii="Times New Roman" w:hAnsi="Times New Roman" w:cs="Times New Roman"/>
          <w:sz w:val="28"/>
          <w:szCs w:val="28"/>
        </w:rPr>
        <w:t>и чистят влажной щеткой</w:t>
      </w:r>
      <w:r w:rsidR="00136598">
        <w:rPr>
          <w:rFonts w:ascii="Times New Roman" w:hAnsi="Times New Roman" w:cs="Times New Roman"/>
          <w:sz w:val="28"/>
          <w:szCs w:val="28"/>
        </w:rPr>
        <w:t xml:space="preserve"> не реже одного раза в месяц.</w:t>
      </w:r>
      <w:r w:rsidRPr="00F17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5207E" w14:textId="77777777" w:rsidR="001446E3" w:rsidRPr="00F17526" w:rsidRDefault="001446E3" w:rsidP="00795312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7526">
        <w:rPr>
          <w:rFonts w:ascii="Times New Roman" w:hAnsi="Times New Roman" w:cs="Times New Roman"/>
          <w:sz w:val="28"/>
          <w:szCs w:val="28"/>
        </w:rPr>
        <w:t>.</w:t>
      </w:r>
      <w:r w:rsidR="00795312">
        <w:rPr>
          <w:rFonts w:ascii="Times New Roman" w:hAnsi="Times New Roman" w:cs="Times New Roman"/>
          <w:sz w:val="28"/>
          <w:szCs w:val="28"/>
        </w:rPr>
        <w:t xml:space="preserve"> </w:t>
      </w:r>
      <w:r w:rsidRPr="00F17526">
        <w:rPr>
          <w:rFonts w:ascii="Times New Roman" w:hAnsi="Times New Roman" w:cs="Times New Roman"/>
          <w:sz w:val="28"/>
          <w:szCs w:val="28"/>
        </w:rPr>
        <w:t>Столы в групповых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F51">
        <w:rPr>
          <w:rFonts w:ascii="Times New Roman" w:hAnsi="Times New Roman" w:cs="Times New Roman"/>
          <w:sz w:val="28"/>
          <w:szCs w:val="28"/>
        </w:rPr>
        <w:t>промываются горячей водой</w:t>
      </w:r>
      <w:r w:rsidR="00136598">
        <w:rPr>
          <w:rFonts w:ascii="Times New Roman" w:hAnsi="Times New Roman" w:cs="Times New Roman"/>
          <w:sz w:val="28"/>
          <w:szCs w:val="28"/>
        </w:rPr>
        <w:t xml:space="preserve"> с моющим средством </w:t>
      </w:r>
      <w:r w:rsidRPr="00F17526">
        <w:rPr>
          <w:rFonts w:ascii="Times New Roman" w:hAnsi="Times New Roman" w:cs="Times New Roman"/>
          <w:sz w:val="28"/>
          <w:szCs w:val="28"/>
        </w:rPr>
        <w:t>до и после каждог</w:t>
      </w:r>
      <w:r w:rsidR="00136598">
        <w:rPr>
          <w:rFonts w:ascii="Times New Roman" w:hAnsi="Times New Roman" w:cs="Times New Roman"/>
          <w:sz w:val="28"/>
          <w:szCs w:val="28"/>
        </w:rPr>
        <w:t>о приема пищи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C400B" w14:textId="77777777" w:rsidR="00795312" w:rsidRDefault="001446E3" w:rsidP="00795312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5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Стулья,</w:t>
      </w:r>
      <w:r w:rsidRPr="00F17526">
        <w:rPr>
          <w:rFonts w:ascii="Times New Roman" w:hAnsi="Times New Roman" w:cs="Times New Roman"/>
          <w:sz w:val="28"/>
          <w:szCs w:val="28"/>
        </w:rPr>
        <w:t xml:space="preserve"> после использования</w:t>
      </w:r>
      <w:r w:rsidRPr="006E7C49">
        <w:rPr>
          <w:rFonts w:ascii="Times New Roman" w:hAnsi="Times New Roman" w:cs="Times New Roman"/>
          <w:sz w:val="28"/>
          <w:szCs w:val="28"/>
        </w:rPr>
        <w:t xml:space="preserve"> </w:t>
      </w:r>
      <w:r w:rsidR="00136598">
        <w:rPr>
          <w:rFonts w:ascii="Times New Roman" w:hAnsi="Times New Roman" w:cs="Times New Roman"/>
          <w:sz w:val="28"/>
          <w:szCs w:val="28"/>
        </w:rPr>
        <w:t>моют горячей водой с мылом (моющим средством)</w:t>
      </w:r>
      <w:r w:rsidR="00795312">
        <w:rPr>
          <w:rFonts w:ascii="Times New Roman" w:hAnsi="Times New Roman" w:cs="Times New Roman"/>
          <w:sz w:val="28"/>
          <w:szCs w:val="28"/>
        </w:rPr>
        <w:t>.</w:t>
      </w:r>
    </w:p>
    <w:p w14:paraId="2791974D" w14:textId="77777777" w:rsidR="001446E3" w:rsidRPr="00F17526" w:rsidRDefault="00795312" w:rsidP="00795312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446E3" w:rsidRPr="00F17526">
        <w:rPr>
          <w:rFonts w:ascii="Times New Roman" w:hAnsi="Times New Roman" w:cs="Times New Roman"/>
          <w:sz w:val="28"/>
          <w:szCs w:val="28"/>
        </w:rPr>
        <w:t xml:space="preserve">Смена постельного белья, полотенец проводится </w:t>
      </w:r>
      <w:r w:rsidR="001446E3">
        <w:rPr>
          <w:rFonts w:ascii="Times New Roman" w:hAnsi="Times New Roman" w:cs="Times New Roman"/>
          <w:sz w:val="28"/>
          <w:szCs w:val="28"/>
        </w:rPr>
        <w:t>1 раз в неделю.</w:t>
      </w:r>
      <w:r w:rsidR="001446E3" w:rsidRPr="00F17526">
        <w:rPr>
          <w:rFonts w:ascii="Times New Roman" w:hAnsi="Times New Roman" w:cs="Times New Roman"/>
          <w:sz w:val="28"/>
          <w:szCs w:val="28"/>
        </w:rPr>
        <w:t xml:space="preserve"> Всё бельё маркируется.</w:t>
      </w:r>
    </w:p>
    <w:p w14:paraId="17662C62" w14:textId="77777777" w:rsidR="001446E3" w:rsidRPr="005F4E3C" w:rsidRDefault="001446E3" w:rsidP="00795312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95312">
        <w:rPr>
          <w:rFonts w:ascii="Times New Roman" w:hAnsi="Times New Roman" w:cs="Times New Roman"/>
          <w:sz w:val="28"/>
          <w:szCs w:val="28"/>
        </w:rPr>
        <w:t xml:space="preserve"> </w:t>
      </w:r>
      <w:r w:rsidRPr="00F17526">
        <w:rPr>
          <w:rFonts w:ascii="Times New Roman" w:hAnsi="Times New Roman" w:cs="Times New Roman"/>
          <w:sz w:val="28"/>
          <w:szCs w:val="28"/>
        </w:rPr>
        <w:t>Белье после употребления складывается в специальный мешо</w:t>
      </w:r>
      <w:r>
        <w:rPr>
          <w:rFonts w:ascii="Times New Roman" w:hAnsi="Times New Roman" w:cs="Times New Roman"/>
          <w:sz w:val="28"/>
          <w:szCs w:val="28"/>
        </w:rPr>
        <w:t>к и доставляется в праче</w:t>
      </w:r>
      <w:r w:rsidRPr="00F17526">
        <w:rPr>
          <w:rFonts w:ascii="Times New Roman" w:hAnsi="Times New Roman" w:cs="Times New Roman"/>
          <w:sz w:val="28"/>
          <w:szCs w:val="28"/>
        </w:rPr>
        <w:t>чную.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526">
        <w:rPr>
          <w:rFonts w:ascii="Times New Roman" w:hAnsi="Times New Roman" w:cs="Times New Roman"/>
          <w:sz w:val="28"/>
          <w:szCs w:val="28"/>
        </w:rPr>
        <w:t>Смена постельного белья проводится в отсутствии детей.</w:t>
      </w:r>
    </w:p>
    <w:p w14:paraId="45C1630C" w14:textId="77777777" w:rsidR="001446E3" w:rsidRDefault="001446E3" w:rsidP="001446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01AD16" w14:textId="77777777" w:rsidR="001446E3" w:rsidRDefault="001446E3" w:rsidP="001446E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0659E3C9" w14:textId="77777777" w:rsidR="001446E3" w:rsidRDefault="001446E3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451BD" w14:textId="77777777" w:rsidR="0051336C" w:rsidRDefault="0051336C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09096" w14:textId="77777777" w:rsidR="0051336C" w:rsidRDefault="0051336C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78490" w14:textId="77777777" w:rsidR="0051336C" w:rsidRDefault="0051336C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55962" w14:textId="77777777" w:rsidR="0051336C" w:rsidRDefault="0051336C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2F2FA" w14:textId="77777777" w:rsidR="0051336C" w:rsidRDefault="0051336C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00349" w14:textId="77777777" w:rsidR="0051336C" w:rsidRDefault="0051336C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AF6A3" w14:textId="77777777" w:rsidR="0051336C" w:rsidRDefault="0051336C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4B370" w14:textId="77777777" w:rsidR="0051336C" w:rsidRDefault="0051336C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4C2EE" w14:textId="77777777" w:rsidR="0051336C" w:rsidRDefault="0051336C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6E5E0" w14:textId="77777777" w:rsidR="001D5F51" w:rsidRDefault="001D5F51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D8BCF" w14:textId="77777777" w:rsidR="001D5F51" w:rsidRDefault="001D5F51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937FA" w14:textId="77777777" w:rsidR="001D5F51" w:rsidRDefault="001D5F51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53900" w14:textId="77777777" w:rsidR="0051336C" w:rsidRDefault="0051336C" w:rsidP="006D4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8A444" w14:textId="77777777" w:rsidR="0051336C" w:rsidRDefault="0051336C" w:rsidP="003574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772BACA" w14:textId="77777777" w:rsidR="00F47982" w:rsidRDefault="00216D94" w:rsidP="00216D94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24</w:t>
      </w:r>
    </w:p>
    <w:p w14:paraId="6774BB69" w14:textId="77777777" w:rsidR="000B2350" w:rsidRDefault="000B2350" w:rsidP="00216D94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044697CB" w14:textId="77777777" w:rsidR="00F47982" w:rsidRPr="00F47982" w:rsidRDefault="00F47982" w:rsidP="00F47982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982">
        <w:rPr>
          <w:rFonts w:ascii="Times New Roman" w:hAnsi="Times New Roman" w:cs="Times New Roman"/>
          <w:b/>
          <w:sz w:val="32"/>
          <w:szCs w:val="32"/>
        </w:rPr>
        <w:t>Инструкция п</w:t>
      </w:r>
      <w:r w:rsidR="00811F69">
        <w:rPr>
          <w:rFonts w:ascii="Times New Roman" w:hAnsi="Times New Roman" w:cs="Times New Roman"/>
          <w:b/>
          <w:sz w:val="32"/>
          <w:szCs w:val="32"/>
        </w:rPr>
        <w:t xml:space="preserve">о разведению </w:t>
      </w:r>
      <w:r w:rsidR="00E868DB">
        <w:rPr>
          <w:rFonts w:ascii="Times New Roman" w:hAnsi="Times New Roman" w:cs="Times New Roman"/>
          <w:b/>
          <w:sz w:val="32"/>
          <w:szCs w:val="32"/>
        </w:rPr>
        <w:t>дезинфицирующего</w:t>
      </w:r>
      <w:r w:rsidR="00811F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7982">
        <w:rPr>
          <w:rFonts w:ascii="Times New Roman" w:hAnsi="Times New Roman" w:cs="Times New Roman"/>
          <w:b/>
          <w:sz w:val="32"/>
          <w:szCs w:val="32"/>
        </w:rPr>
        <w:t>средства</w:t>
      </w:r>
    </w:p>
    <w:p w14:paraId="233A08C3" w14:textId="77777777" w:rsidR="00F47982" w:rsidRDefault="00F47982" w:rsidP="003B6B31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982">
        <w:rPr>
          <w:rFonts w:ascii="Times New Roman" w:hAnsi="Times New Roman" w:cs="Times New Roman"/>
          <w:b/>
          <w:sz w:val="32"/>
          <w:szCs w:val="32"/>
        </w:rPr>
        <w:t>«ЖАВЕЛЬ СИН»</w:t>
      </w:r>
    </w:p>
    <w:p w14:paraId="046ED54B" w14:textId="77777777" w:rsidR="00A75EA4" w:rsidRDefault="00A75EA4" w:rsidP="003B6B31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F9576B" w14:textId="77777777" w:rsidR="00F47982" w:rsidRDefault="000B2350" w:rsidP="00497034">
      <w:pPr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982" w:rsidRPr="00747D06"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="00747D06">
        <w:rPr>
          <w:rFonts w:ascii="Times New Roman" w:hAnsi="Times New Roman" w:cs="Times New Roman"/>
          <w:sz w:val="28"/>
          <w:szCs w:val="28"/>
        </w:rPr>
        <w:t>предоставляет собой</w:t>
      </w:r>
      <w:r w:rsidR="00976365">
        <w:rPr>
          <w:rFonts w:ascii="Times New Roman" w:hAnsi="Times New Roman" w:cs="Times New Roman"/>
          <w:sz w:val="28"/>
          <w:szCs w:val="28"/>
        </w:rPr>
        <w:t xml:space="preserve"> таблетки цилиндрической формы массой 3,2-3</w:t>
      </w:r>
      <w:r w:rsidR="00AB32F6">
        <w:rPr>
          <w:rFonts w:ascii="Times New Roman" w:hAnsi="Times New Roman" w:cs="Times New Roman"/>
          <w:sz w:val="28"/>
          <w:szCs w:val="28"/>
        </w:rPr>
        <w:t>,5 г. Средство хорошо растворяется</w:t>
      </w:r>
      <w:r w:rsidR="00976365"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14:paraId="3A9B6E0D" w14:textId="77777777" w:rsidR="00976365" w:rsidRDefault="000B2350" w:rsidP="00497034">
      <w:pPr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365">
        <w:rPr>
          <w:rFonts w:ascii="Times New Roman" w:hAnsi="Times New Roman" w:cs="Times New Roman"/>
          <w:sz w:val="28"/>
          <w:szCs w:val="28"/>
        </w:rPr>
        <w:t>Обладает антимикробным действием в отношении бактерий, предназначен для дезинфекции поверхностей в помещениях, предметов обстановки, в том числе генеральных уборок, уборочного инвентаря, белья, посуды столовой.</w:t>
      </w:r>
    </w:p>
    <w:p w14:paraId="77D9BBD1" w14:textId="77777777" w:rsidR="00976365" w:rsidRDefault="000B2350" w:rsidP="00497034">
      <w:pPr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752">
        <w:rPr>
          <w:rFonts w:ascii="Times New Roman" w:hAnsi="Times New Roman" w:cs="Times New Roman"/>
          <w:sz w:val="28"/>
          <w:szCs w:val="28"/>
        </w:rPr>
        <w:t>Раствор готовится путем</w:t>
      </w:r>
      <w:r w:rsidR="00AB32F6">
        <w:rPr>
          <w:rFonts w:ascii="Times New Roman" w:hAnsi="Times New Roman" w:cs="Times New Roman"/>
          <w:sz w:val="28"/>
          <w:szCs w:val="28"/>
        </w:rPr>
        <w:t xml:space="preserve"> </w:t>
      </w:r>
      <w:r w:rsidR="00976365">
        <w:rPr>
          <w:rFonts w:ascii="Times New Roman" w:hAnsi="Times New Roman" w:cs="Times New Roman"/>
          <w:sz w:val="28"/>
          <w:szCs w:val="28"/>
        </w:rPr>
        <w:t xml:space="preserve">растворения таблеток средства «ЖАВЕЛЬ СИН» в воде, на 10л. Воды 7 таблеток дезинфицирующего средства. </w:t>
      </w:r>
      <w:r w:rsidR="00F46752">
        <w:rPr>
          <w:rFonts w:ascii="Times New Roman" w:hAnsi="Times New Roman" w:cs="Times New Roman"/>
          <w:sz w:val="28"/>
          <w:szCs w:val="28"/>
        </w:rPr>
        <w:t>Содержание активного хлора</w:t>
      </w:r>
      <w:r w:rsidR="00E90F94">
        <w:rPr>
          <w:rFonts w:ascii="Times New Roman" w:hAnsi="Times New Roman" w:cs="Times New Roman"/>
          <w:sz w:val="28"/>
          <w:szCs w:val="28"/>
        </w:rPr>
        <w:t xml:space="preserve"> </w:t>
      </w:r>
      <w:r w:rsidR="00F46752">
        <w:rPr>
          <w:rFonts w:ascii="Times New Roman" w:hAnsi="Times New Roman" w:cs="Times New Roman"/>
          <w:sz w:val="28"/>
          <w:szCs w:val="28"/>
        </w:rPr>
        <w:t xml:space="preserve"> 0,1% (</w:t>
      </w:r>
      <w:r w:rsidR="00F46752" w:rsidRPr="00E90F94">
        <w:rPr>
          <w:rFonts w:ascii="Times New Roman" w:hAnsi="Times New Roman" w:cs="Times New Roman"/>
          <w:b/>
          <w:sz w:val="28"/>
          <w:szCs w:val="28"/>
        </w:rPr>
        <w:t>готовый раствор к применению</w:t>
      </w:r>
      <w:r w:rsidR="00F46752">
        <w:rPr>
          <w:rFonts w:ascii="Times New Roman" w:hAnsi="Times New Roman" w:cs="Times New Roman"/>
          <w:sz w:val="28"/>
          <w:szCs w:val="28"/>
        </w:rPr>
        <w:t>).</w:t>
      </w:r>
    </w:p>
    <w:p w14:paraId="77072B9F" w14:textId="77777777" w:rsidR="00976365" w:rsidRDefault="000B2350" w:rsidP="00497034">
      <w:pPr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365">
        <w:rPr>
          <w:rFonts w:ascii="Times New Roman" w:hAnsi="Times New Roman" w:cs="Times New Roman"/>
          <w:sz w:val="28"/>
          <w:szCs w:val="28"/>
        </w:rPr>
        <w:t xml:space="preserve">Все виды работ со средством проводить с защитой кожи рук </w:t>
      </w:r>
      <w:r w:rsidR="00AB32F6">
        <w:rPr>
          <w:rFonts w:ascii="Times New Roman" w:hAnsi="Times New Roman" w:cs="Times New Roman"/>
          <w:sz w:val="28"/>
          <w:szCs w:val="28"/>
        </w:rPr>
        <w:t>(резиновые  перчатки).</w:t>
      </w:r>
    </w:p>
    <w:p w14:paraId="692165C6" w14:textId="77777777" w:rsidR="00AB32F6" w:rsidRDefault="000B2350" w:rsidP="00497034">
      <w:pPr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2F6">
        <w:rPr>
          <w:rFonts w:ascii="Times New Roman" w:hAnsi="Times New Roman" w:cs="Times New Roman"/>
          <w:sz w:val="28"/>
          <w:szCs w:val="28"/>
        </w:rPr>
        <w:t>Раствор готовится  непосредственно перед</w:t>
      </w:r>
      <w:r w:rsidR="00976365" w:rsidRPr="00976365">
        <w:rPr>
          <w:rFonts w:ascii="Times New Roman" w:hAnsi="Times New Roman" w:cs="Times New Roman"/>
          <w:sz w:val="28"/>
          <w:szCs w:val="28"/>
        </w:rPr>
        <w:t xml:space="preserve"> применением.</w:t>
      </w:r>
    </w:p>
    <w:p w14:paraId="414A563D" w14:textId="77777777" w:rsidR="00AB32F6" w:rsidRDefault="000B2350" w:rsidP="00497034">
      <w:pPr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2F6">
        <w:rPr>
          <w:rFonts w:ascii="Times New Roman" w:hAnsi="Times New Roman" w:cs="Times New Roman"/>
          <w:sz w:val="28"/>
          <w:szCs w:val="28"/>
        </w:rPr>
        <w:t>На емкости с дези</w:t>
      </w:r>
      <w:r>
        <w:rPr>
          <w:rFonts w:ascii="Times New Roman" w:hAnsi="Times New Roman" w:cs="Times New Roman"/>
          <w:sz w:val="28"/>
          <w:szCs w:val="28"/>
        </w:rPr>
        <w:t xml:space="preserve">нфицирующим раствором ставится маркировка на которой </w:t>
      </w:r>
      <w:r w:rsidR="00AB32F6">
        <w:rPr>
          <w:rFonts w:ascii="Times New Roman" w:hAnsi="Times New Roman" w:cs="Times New Roman"/>
          <w:sz w:val="28"/>
          <w:szCs w:val="28"/>
        </w:rPr>
        <w:t>указывается:</w:t>
      </w:r>
    </w:p>
    <w:p w14:paraId="5BDB3EEC" w14:textId="77777777" w:rsidR="00AB32F6" w:rsidRDefault="00AB32F6" w:rsidP="00497034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средства</w:t>
      </w:r>
      <w:r w:rsidR="000B2350">
        <w:rPr>
          <w:rFonts w:ascii="Times New Roman" w:hAnsi="Times New Roman" w:cs="Times New Roman"/>
          <w:sz w:val="28"/>
          <w:szCs w:val="28"/>
        </w:rPr>
        <w:t>;</w:t>
      </w:r>
    </w:p>
    <w:p w14:paraId="0509B8A2" w14:textId="77777777" w:rsidR="00AB32F6" w:rsidRDefault="00AB32F6" w:rsidP="00497034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5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концентрация</w:t>
      </w:r>
      <w:r w:rsidR="000B2350">
        <w:rPr>
          <w:rFonts w:ascii="Times New Roman" w:hAnsi="Times New Roman" w:cs="Times New Roman"/>
          <w:sz w:val="28"/>
          <w:szCs w:val="28"/>
        </w:rPr>
        <w:t>;</w:t>
      </w:r>
    </w:p>
    <w:p w14:paraId="60FCCA9C" w14:textId="77777777" w:rsidR="00AB32F6" w:rsidRDefault="00AB32F6" w:rsidP="00497034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приготовления</w:t>
      </w:r>
      <w:r w:rsidR="000B2350">
        <w:rPr>
          <w:rFonts w:ascii="Times New Roman" w:hAnsi="Times New Roman" w:cs="Times New Roman"/>
          <w:sz w:val="28"/>
          <w:szCs w:val="28"/>
        </w:rPr>
        <w:t>;</w:t>
      </w:r>
    </w:p>
    <w:p w14:paraId="5CF59F82" w14:textId="77777777" w:rsidR="00AB32F6" w:rsidRDefault="00AB32F6" w:rsidP="00497034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годности (при от</w:t>
      </w:r>
      <w:r w:rsidR="006D4C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утствии оригинальной маркировки</w:t>
      </w:r>
      <w:r w:rsidR="006D4C5C">
        <w:rPr>
          <w:rFonts w:ascii="Times New Roman" w:hAnsi="Times New Roman" w:cs="Times New Roman"/>
          <w:sz w:val="28"/>
          <w:szCs w:val="28"/>
        </w:rPr>
        <w:t xml:space="preserve"> на е</w:t>
      </w:r>
      <w:r w:rsidR="007648A4">
        <w:rPr>
          <w:rFonts w:ascii="Times New Roman" w:hAnsi="Times New Roman" w:cs="Times New Roman"/>
          <w:sz w:val="28"/>
          <w:szCs w:val="28"/>
        </w:rPr>
        <w:t>м</w:t>
      </w:r>
      <w:r w:rsidR="006D4C5C">
        <w:rPr>
          <w:rFonts w:ascii="Times New Roman" w:hAnsi="Times New Roman" w:cs="Times New Roman"/>
          <w:sz w:val="28"/>
          <w:szCs w:val="28"/>
        </w:rPr>
        <w:t>кости со средством)</w:t>
      </w:r>
      <w:r w:rsidR="00497034">
        <w:rPr>
          <w:rFonts w:ascii="Times New Roman" w:hAnsi="Times New Roman" w:cs="Times New Roman"/>
          <w:sz w:val="28"/>
          <w:szCs w:val="28"/>
        </w:rPr>
        <w:t>.</w:t>
      </w:r>
    </w:p>
    <w:p w14:paraId="55F51A16" w14:textId="77777777" w:rsidR="00A75EA4" w:rsidRDefault="00A75EA4" w:rsidP="00497034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Емкость находится в специально отведенном месте.</w:t>
      </w:r>
    </w:p>
    <w:p w14:paraId="36F6B25B" w14:textId="77777777" w:rsidR="000B2350" w:rsidRPr="00A75EA4" w:rsidRDefault="000B2350" w:rsidP="00A75EA4">
      <w:pPr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F69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 w:rsidR="00497034">
        <w:rPr>
          <w:rFonts w:ascii="Times New Roman" w:hAnsi="Times New Roman" w:cs="Times New Roman"/>
          <w:sz w:val="28"/>
          <w:szCs w:val="28"/>
        </w:rPr>
        <w:t xml:space="preserve"> </w:t>
      </w:r>
      <w:r w:rsidR="00F46752" w:rsidRPr="000B2350">
        <w:rPr>
          <w:rFonts w:ascii="Times New Roman" w:hAnsi="Times New Roman" w:cs="Times New Roman"/>
          <w:b/>
          <w:sz w:val="28"/>
          <w:szCs w:val="28"/>
        </w:rPr>
        <w:t xml:space="preserve">готового </w:t>
      </w:r>
      <w:r w:rsidR="00497034" w:rsidRPr="000B2350">
        <w:rPr>
          <w:rFonts w:ascii="Times New Roman" w:hAnsi="Times New Roman" w:cs="Times New Roman"/>
          <w:b/>
          <w:sz w:val="28"/>
          <w:szCs w:val="28"/>
        </w:rPr>
        <w:t>раствора к применению</w:t>
      </w:r>
      <w:r w:rsidR="00497034">
        <w:rPr>
          <w:rFonts w:ascii="Times New Roman" w:hAnsi="Times New Roman" w:cs="Times New Roman"/>
          <w:sz w:val="28"/>
          <w:szCs w:val="28"/>
        </w:rPr>
        <w:t xml:space="preserve"> (АХ</w:t>
      </w:r>
      <w:r w:rsidR="00A75EA4">
        <w:rPr>
          <w:rFonts w:ascii="Times New Roman" w:hAnsi="Times New Roman" w:cs="Times New Roman"/>
          <w:sz w:val="28"/>
          <w:szCs w:val="28"/>
        </w:rPr>
        <w:t xml:space="preserve"> 0,1%) применяется в следующих пропорциях</w:t>
      </w:r>
      <w:r w:rsidR="00AB32F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fa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1985"/>
        <w:gridCol w:w="1701"/>
        <w:gridCol w:w="1984"/>
        <w:gridCol w:w="1843"/>
      </w:tblGrid>
      <w:tr w:rsidR="003574B4" w:rsidRPr="000B2350" w14:paraId="61006C8D" w14:textId="77777777" w:rsidTr="000B2350">
        <w:tc>
          <w:tcPr>
            <w:tcW w:w="2409" w:type="dxa"/>
          </w:tcPr>
          <w:p w14:paraId="31252A45" w14:textId="77777777" w:rsidR="003574B4" w:rsidRPr="000B2350" w:rsidRDefault="003574B4" w:rsidP="003574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  <w:p w14:paraId="79D37167" w14:textId="77777777" w:rsidR="003574B4" w:rsidRPr="000B2350" w:rsidRDefault="003574B4" w:rsidP="003574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обеззараживания</w:t>
            </w:r>
          </w:p>
        </w:tc>
        <w:tc>
          <w:tcPr>
            <w:tcW w:w="1985" w:type="dxa"/>
          </w:tcPr>
          <w:p w14:paraId="3FB2828A" w14:textId="77777777" w:rsidR="003574B4" w:rsidRPr="000B2350" w:rsidRDefault="003574B4" w:rsidP="003574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Концентрация рабочего раствора по АХ %</w:t>
            </w:r>
          </w:p>
        </w:tc>
        <w:tc>
          <w:tcPr>
            <w:tcW w:w="1701" w:type="dxa"/>
          </w:tcPr>
          <w:p w14:paraId="3E46C75E" w14:textId="77777777" w:rsidR="003574B4" w:rsidRPr="000B2350" w:rsidRDefault="003574B4" w:rsidP="003574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3C5B35D1" w14:textId="77777777" w:rsidR="003574B4" w:rsidRPr="000B2350" w:rsidRDefault="003574B4" w:rsidP="003574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обеззараживания</w:t>
            </w:r>
          </w:p>
        </w:tc>
        <w:tc>
          <w:tcPr>
            <w:tcW w:w="1984" w:type="dxa"/>
          </w:tcPr>
          <w:p w14:paraId="122C7682" w14:textId="77777777" w:rsidR="003574B4" w:rsidRPr="000B2350" w:rsidRDefault="000B2350" w:rsidP="009B354C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0B2350">
              <w:rPr>
                <w:rFonts w:ascii="Times New Roman" w:hAnsi="Times New Roman"/>
                <w:sz w:val="28"/>
                <w:szCs w:val="28"/>
              </w:rPr>
              <w:t xml:space="preserve">Соотношение </w:t>
            </w:r>
            <w:r w:rsidR="00F46752" w:rsidRPr="000B2350">
              <w:rPr>
                <w:rFonts w:ascii="Times New Roman" w:hAnsi="Times New Roman"/>
                <w:b/>
                <w:sz w:val="28"/>
                <w:szCs w:val="28"/>
              </w:rPr>
              <w:t xml:space="preserve">готового </w:t>
            </w:r>
            <w:r w:rsidR="003574B4" w:rsidRPr="000B2350">
              <w:rPr>
                <w:rFonts w:ascii="Times New Roman" w:hAnsi="Times New Roman"/>
                <w:b/>
                <w:sz w:val="28"/>
                <w:szCs w:val="28"/>
              </w:rPr>
              <w:t xml:space="preserve"> раствора</w:t>
            </w:r>
            <w:r w:rsidR="00E90F94" w:rsidRPr="000B2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54C" w:rsidRPr="000B23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B354C" w:rsidRPr="000B2350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r w:rsidR="00A75EA4">
              <w:rPr>
                <w:rFonts w:ascii="Times New Roman" w:hAnsi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1843" w:type="dxa"/>
          </w:tcPr>
          <w:p w14:paraId="4ECB1C10" w14:textId="77777777" w:rsidR="003574B4" w:rsidRPr="000B2350" w:rsidRDefault="003574B4" w:rsidP="003574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Способ обеззараживания</w:t>
            </w:r>
          </w:p>
        </w:tc>
      </w:tr>
      <w:tr w:rsidR="003574B4" w:rsidRPr="000B2350" w14:paraId="43113D68" w14:textId="77777777" w:rsidTr="000B2350">
        <w:trPr>
          <w:trHeight w:val="1015"/>
        </w:trPr>
        <w:tc>
          <w:tcPr>
            <w:tcW w:w="2409" w:type="dxa"/>
            <w:vMerge w:val="restart"/>
          </w:tcPr>
          <w:p w14:paraId="685135C9" w14:textId="77777777" w:rsidR="003574B4" w:rsidRPr="000B2350" w:rsidRDefault="003574B4" w:rsidP="003574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Поверхности в помещениях, жесткая мебель, наружные поверхности приборов и т.д.</w:t>
            </w:r>
          </w:p>
        </w:tc>
        <w:tc>
          <w:tcPr>
            <w:tcW w:w="1985" w:type="dxa"/>
            <w:vAlign w:val="center"/>
          </w:tcPr>
          <w:p w14:paraId="0E8954B0" w14:textId="77777777" w:rsidR="003574B4" w:rsidRPr="000B2350" w:rsidRDefault="00300D9F" w:rsidP="00357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1701" w:type="dxa"/>
            <w:vAlign w:val="center"/>
          </w:tcPr>
          <w:p w14:paraId="4582904C" w14:textId="77777777" w:rsidR="003574B4" w:rsidRPr="000B2350" w:rsidRDefault="003574B4" w:rsidP="00357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vAlign w:val="center"/>
          </w:tcPr>
          <w:p w14:paraId="3CE67B77" w14:textId="77777777" w:rsidR="003574B4" w:rsidRPr="000B2350" w:rsidRDefault="00E90F94" w:rsidP="00357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2350" w:rsidRPr="000B23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A4982" w:rsidRPr="000B23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14:paraId="711B657C" w14:textId="77777777" w:rsidR="003574B4" w:rsidRPr="000B2350" w:rsidRDefault="00F740DA" w:rsidP="00A977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протирание</w:t>
            </w:r>
          </w:p>
        </w:tc>
      </w:tr>
      <w:tr w:rsidR="003574B4" w:rsidRPr="000B2350" w14:paraId="4DB254EB" w14:textId="77777777" w:rsidTr="000B2350">
        <w:tc>
          <w:tcPr>
            <w:tcW w:w="2409" w:type="dxa"/>
            <w:vMerge/>
          </w:tcPr>
          <w:p w14:paraId="076DA643" w14:textId="77777777" w:rsidR="003574B4" w:rsidRPr="000B2350" w:rsidRDefault="003574B4" w:rsidP="003574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9005E6" w14:textId="77777777" w:rsidR="003574B4" w:rsidRPr="000B2350" w:rsidRDefault="003574B4" w:rsidP="003574B4">
            <w:pPr>
              <w:jc w:val="left"/>
              <w:rPr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0D9F" w:rsidRPr="000B2350">
              <w:rPr>
                <w:rFonts w:ascii="Times New Roman" w:hAnsi="Times New Roman" w:cs="Times New Roman"/>
                <w:sz w:val="28"/>
                <w:szCs w:val="28"/>
              </w:rPr>
              <w:t>,03</w:t>
            </w:r>
          </w:p>
        </w:tc>
        <w:tc>
          <w:tcPr>
            <w:tcW w:w="1701" w:type="dxa"/>
            <w:vAlign w:val="center"/>
          </w:tcPr>
          <w:p w14:paraId="743F0CD0" w14:textId="77777777" w:rsidR="003574B4" w:rsidRPr="000B2350" w:rsidRDefault="003574B4" w:rsidP="00357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vAlign w:val="center"/>
          </w:tcPr>
          <w:p w14:paraId="31DB739C" w14:textId="77777777" w:rsidR="003574B4" w:rsidRPr="000B2350" w:rsidRDefault="000B2350" w:rsidP="00A977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9B354C" w:rsidRPr="000B2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4AEEFED0" w14:textId="77777777" w:rsidR="003574B4" w:rsidRPr="000B2350" w:rsidRDefault="00F740DA" w:rsidP="00A977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протирание</w:t>
            </w:r>
          </w:p>
        </w:tc>
      </w:tr>
      <w:tr w:rsidR="003574B4" w:rsidRPr="000B2350" w14:paraId="31683F4B" w14:textId="77777777" w:rsidTr="000B2350">
        <w:tc>
          <w:tcPr>
            <w:tcW w:w="2409" w:type="dxa"/>
          </w:tcPr>
          <w:p w14:paraId="4D708FAA" w14:textId="77777777" w:rsidR="003574B4" w:rsidRPr="000B2350" w:rsidRDefault="00F740DA" w:rsidP="003574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 xml:space="preserve">Посуда </w:t>
            </w:r>
          </w:p>
        </w:tc>
        <w:tc>
          <w:tcPr>
            <w:tcW w:w="1985" w:type="dxa"/>
            <w:vAlign w:val="center"/>
          </w:tcPr>
          <w:p w14:paraId="724453DB" w14:textId="77777777" w:rsidR="003574B4" w:rsidRDefault="003574B4" w:rsidP="003574B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0D9F" w:rsidRPr="000B2350">
              <w:rPr>
                <w:rFonts w:ascii="Times New Roman" w:hAnsi="Times New Roman" w:cs="Times New Roman"/>
                <w:sz w:val="28"/>
                <w:szCs w:val="28"/>
              </w:rPr>
              <w:t>,0015</w:t>
            </w:r>
          </w:p>
          <w:p w14:paraId="4251F65D" w14:textId="77777777" w:rsidR="000B2350" w:rsidRPr="000B2350" w:rsidRDefault="000B2350" w:rsidP="003574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6526B9" w14:textId="77777777" w:rsidR="003574B4" w:rsidRPr="000B2350" w:rsidRDefault="003574B4" w:rsidP="00357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14:paraId="0C8B785A" w14:textId="77777777" w:rsidR="003574B4" w:rsidRPr="000B2350" w:rsidRDefault="00216D94" w:rsidP="00A977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2350" w:rsidRPr="000B23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B354C" w:rsidRPr="000B235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14:paraId="5D94D2CF" w14:textId="77777777" w:rsidR="003574B4" w:rsidRPr="000B2350" w:rsidRDefault="00F740DA" w:rsidP="00A977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погружение</w:t>
            </w:r>
          </w:p>
        </w:tc>
      </w:tr>
      <w:tr w:rsidR="003574B4" w:rsidRPr="000B2350" w14:paraId="359C1819" w14:textId="77777777" w:rsidTr="000B2350">
        <w:tc>
          <w:tcPr>
            <w:tcW w:w="2409" w:type="dxa"/>
          </w:tcPr>
          <w:p w14:paraId="0750EFE6" w14:textId="77777777" w:rsidR="003574B4" w:rsidRPr="000B2350" w:rsidRDefault="00F740DA" w:rsidP="003574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Посуд</w:t>
            </w:r>
            <w:r w:rsidR="009B354C" w:rsidRPr="000B23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 xml:space="preserve"> с остатками пищи</w:t>
            </w:r>
          </w:p>
        </w:tc>
        <w:tc>
          <w:tcPr>
            <w:tcW w:w="1985" w:type="dxa"/>
            <w:vAlign w:val="center"/>
          </w:tcPr>
          <w:p w14:paraId="47100141" w14:textId="77777777" w:rsidR="003574B4" w:rsidRPr="000B2350" w:rsidRDefault="003574B4" w:rsidP="003574B4">
            <w:pPr>
              <w:jc w:val="left"/>
              <w:rPr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  <w:vAlign w:val="center"/>
          </w:tcPr>
          <w:p w14:paraId="4C0CE504" w14:textId="77777777" w:rsidR="003574B4" w:rsidRPr="000B2350" w:rsidRDefault="003574B4" w:rsidP="00357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  <w:vAlign w:val="center"/>
          </w:tcPr>
          <w:p w14:paraId="25BAB275" w14:textId="77777777" w:rsidR="003574B4" w:rsidRPr="000B2350" w:rsidRDefault="000B2350" w:rsidP="00A977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843" w:type="dxa"/>
            <w:vAlign w:val="center"/>
          </w:tcPr>
          <w:p w14:paraId="065CEA7B" w14:textId="77777777" w:rsidR="003574B4" w:rsidRPr="000B2350" w:rsidRDefault="00F740DA" w:rsidP="00A977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погружение</w:t>
            </w:r>
          </w:p>
        </w:tc>
      </w:tr>
      <w:tr w:rsidR="00497034" w:rsidRPr="000B2350" w14:paraId="5F8EEB05" w14:textId="77777777" w:rsidTr="000B2350">
        <w:tc>
          <w:tcPr>
            <w:tcW w:w="2409" w:type="dxa"/>
          </w:tcPr>
          <w:p w14:paraId="40553F63" w14:textId="77777777" w:rsidR="00497034" w:rsidRPr="000B2350" w:rsidRDefault="00497034" w:rsidP="00D837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 xml:space="preserve">Игрушки </w:t>
            </w:r>
          </w:p>
        </w:tc>
        <w:tc>
          <w:tcPr>
            <w:tcW w:w="1985" w:type="dxa"/>
            <w:vAlign w:val="center"/>
          </w:tcPr>
          <w:p w14:paraId="216D9DAC" w14:textId="77777777" w:rsidR="00497034" w:rsidRDefault="00497034" w:rsidP="00D837F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054687C2" w14:textId="77777777" w:rsidR="000B2350" w:rsidRPr="000B2350" w:rsidRDefault="000B2350" w:rsidP="00D837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D2E0C2" w14:textId="77777777" w:rsidR="00497034" w:rsidRPr="000B2350" w:rsidRDefault="00497034" w:rsidP="00D837F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14:paraId="1E057707" w14:textId="77777777" w:rsidR="00497034" w:rsidRPr="000B2350" w:rsidRDefault="000B2350" w:rsidP="00D837F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9B354C" w:rsidRPr="000B235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vAlign w:val="center"/>
          </w:tcPr>
          <w:p w14:paraId="52B40775" w14:textId="77777777" w:rsidR="00497034" w:rsidRPr="000B2350" w:rsidRDefault="00497034" w:rsidP="00D837F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протирание</w:t>
            </w:r>
          </w:p>
        </w:tc>
      </w:tr>
      <w:tr w:rsidR="000B2350" w:rsidRPr="000B2350" w14:paraId="28D47121" w14:textId="77777777" w:rsidTr="000B2350">
        <w:tc>
          <w:tcPr>
            <w:tcW w:w="2409" w:type="dxa"/>
          </w:tcPr>
          <w:p w14:paraId="08DAFEA7" w14:textId="77777777" w:rsidR="000B2350" w:rsidRPr="000B2350" w:rsidRDefault="000B2350" w:rsidP="00D837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Уборочный инвентарь</w:t>
            </w:r>
          </w:p>
        </w:tc>
        <w:tc>
          <w:tcPr>
            <w:tcW w:w="1985" w:type="dxa"/>
            <w:vAlign w:val="center"/>
          </w:tcPr>
          <w:p w14:paraId="54680C5B" w14:textId="77777777" w:rsidR="000B2350" w:rsidRPr="000B2350" w:rsidRDefault="000B2350" w:rsidP="00D837F4">
            <w:pPr>
              <w:jc w:val="left"/>
              <w:rPr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  <w:vAlign w:val="center"/>
          </w:tcPr>
          <w:p w14:paraId="36AEE809" w14:textId="77777777" w:rsidR="000B2350" w:rsidRPr="000B2350" w:rsidRDefault="000B2350" w:rsidP="00D837F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60-120</w:t>
            </w:r>
          </w:p>
        </w:tc>
        <w:tc>
          <w:tcPr>
            <w:tcW w:w="1984" w:type="dxa"/>
            <w:vAlign w:val="center"/>
          </w:tcPr>
          <w:p w14:paraId="6F08671A" w14:textId="77777777" w:rsidR="000B2350" w:rsidRPr="000B2350" w:rsidRDefault="000B2350" w:rsidP="00D837F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843" w:type="dxa"/>
            <w:vAlign w:val="center"/>
          </w:tcPr>
          <w:p w14:paraId="30683560" w14:textId="77777777" w:rsidR="000B2350" w:rsidRPr="000B2350" w:rsidRDefault="000B2350" w:rsidP="00D837F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350">
              <w:rPr>
                <w:rFonts w:ascii="Times New Roman" w:hAnsi="Times New Roman" w:cs="Times New Roman"/>
                <w:sz w:val="28"/>
                <w:szCs w:val="28"/>
              </w:rPr>
              <w:t>замачивание</w:t>
            </w:r>
          </w:p>
        </w:tc>
      </w:tr>
    </w:tbl>
    <w:p w14:paraId="7904BCE0" w14:textId="77777777" w:rsidR="009B354C" w:rsidRDefault="009B354C" w:rsidP="00A75EA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5CEDEED" w14:textId="77777777" w:rsidR="000B2350" w:rsidRDefault="000B2350" w:rsidP="001D5F5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C4B0630" w14:textId="77777777" w:rsidR="0051336C" w:rsidRDefault="00136598" w:rsidP="001D5F5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25</w:t>
      </w:r>
    </w:p>
    <w:p w14:paraId="55391BFB" w14:textId="77777777" w:rsidR="0051336C" w:rsidRDefault="0051336C" w:rsidP="0051336C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0AF33D09" w14:textId="77777777" w:rsidR="0051336C" w:rsidRPr="00AB66BA" w:rsidRDefault="0051336C" w:rsidP="0051336C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BA">
        <w:rPr>
          <w:rFonts w:ascii="Times New Roman" w:hAnsi="Times New Roman" w:cs="Times New Roman"/>
          <w:b/>
          <w:sz w:val="28"/>
          <w:szCs w:val="28"/>
        </w:rPr>
        <w:t>Требование к личной гигиене работников пищеблока</w:t>
      </w:r>
    </w:p>
    <w:p w14:paraId="3079355F" w14:textId="77777777" w:rsidR="0051336C" w:rsidRDefault="0051336C" w:rsidP="0051336C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50152B5" w14:textId="77777777" w:rsidR="0051336C" w:rsidRDefault="0051336C" w:rsidP="0013659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пищеблока должны соблюдать правила личной гигиены: приходить на работу в чистой одежде и обуви (обувь с задником должна плотно держаться на ноге); верхнюю одежду и обувь оставлять в шкафу для одежды. Специальная одежда (халат, колпак или косынка) должна хранится в отдельном шкафу. Не допускается совместное хранение в одном шкафу спецодежды и личных вещей.</w:t>
      </w:r>
    </w:p>
    <w:p w14:paraId="0ECEB164" w14:textId="77777777" w:rsidR="0051336C" w:rsidRDefault="0051336C" w:rsidP="0013659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пищеблока должны коротко стричь ногти.</w:t>
      </w:r>
    </w:p>
    <w:p w14:paraId="2A77EF52" w14:textId="77777777" w:rsidR="0051336C" w:rsidRDefault="0051336C" w:rsidP="0013659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пищеблока не должны во время работы носить кольца, серьги</w:t>
      </w:r>
      <w:r w:rsidR="00AB66BA">
        <w:rPr>
          <w:rFonts w:ascii="Times New Roman" w:hAnsi="Times New Roman" w:cs="Times New Roman"/>
          <w:sz w:val="28"/>
          <w:szCs w:val="28"/>
        </w:rPr>
        <w:t>, броши, закалывать одежду булавками.</w:t>
      </w:r>
    </w:p>
    <w:p w14:paraId="5624D3C9" w14:textId="77777777" w:rsidR="00AB66BA" w:rsidRPr="00AB66BA" w:rsidRDefault="00AB66BA" w:rsidP="0013659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66BA">
        <w:rPr>
          <w:rFonts w:ascii="Times New Roman" w:hAnsi="Times New Roman" w:cs="Times New Roman"/>
          <w:sz w:val="28"/>
          <w:szCs w:val="28"/>
        </w:rPr>
        <w:t>Для исключения риска микробиологического и паразитарного загрязнения продукции работники пищеблока обязаны;</w:t>
      </w:r>
    </w:p>
    <w:p w14:paraId="5DDDAC4C" w14:textId="77777777" w:rsidR="00AB66BA" w:rsidRPr="00AB66BA" w:rsidRDefault="00AB66BA" w:rsidP="00136598">
      <w:pPr>
        <w:ind w:left="15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66BA">
        <w:rPr>
          <w:rFonts w:ascii="Times New Roman" w:hAnsi="Times New Roman" w:cs="Times New Roman"/>
          <w:sz w:val="28"/>
          <w:szCs w:val="28"/>
        </w:rPr>
        <w:t>оставлять в индивидуальных шкафах или специально отведенных местах одежду второго и третьего слоя, обувь, головной убор, а так же иные личные вещи хранить отдельно от рабочей одежды и обуви</w:t>
      </w:r>
    </w:p>
    <w:p w14:paraId="1C27B721" w14:textId="77777777" w:rsidR="00AB66BA" w:rsidRPr="00AB66BA" w:rsidRDefault="00AB66BA" w:rsidP="00136598">
      <w:pPr>
        <w:ind w:left="1506" w:firstLine="0"/>
        <w:rPr>
          <w:rFonts w:ascii="Times New Roman" w:hAnsi="Times New Roman" w:cs="Times New Roman"/>
          <w:sz w:val="28"/>
          <w:szCs w:val="28"/>
        </w:rPr>
      </w:pPr>
      <w:r w:rsidRPr="00AB66BA">
        <w:rPr>
          <w:rFonts w:ascii="Times New Roman" w:hAnsi="Times New Roman" w:cs="Times New Roman"/>
          <w:sz w:val="28"/>
          <w:szCs w:val="28"/>
        </w:rPr>
        <w:t xml:space="preserve">-снимать в специально </w:t>
      </w:r>
      <w:r>
        <w:rPr>
          <w:rFonts w:ascii="Times New Roman" w:hAnsi="Times New Roman" w:cs="Times New Roman"/>
          <w:sz w:val="28"/>
          <w:szCs w:val="28"/>
        </w:rPr>
        <w:t>отведенном месте рабочую одежду</w:t>
      </w:r>
      <w:r w:rsidRPr="00AB66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BA">
        <w:rPr>
          <w:rFonts w:ascii="Times New Roman" w:hAnsi="Times New Roman" w:cs="Times New Roman"/>
          <w:sz w:val="28"/>
          <w:szCs w:val="28"/>
        </w:rPr>
        <w:t>фартук, головной убор при посещении туалета либо надевать сверху халаты; тщательно мыть руки с мылом или иными моющими средством для рук после посещения туалета</w:t>
      </w:r>
    </w:p>
    <w:p w14:paraId="3AA92675" w14:textId="77777777" w:rsidR="00AB66BA" w:rsidRPr="00AB66BA" w:rsidRDefault="00AB66BA" w:rsidP="00136598">
      <w:pPr>
        <w:ind w:left="1506" w:firstLine="0"/>
        <w:rPr>
          <w:rFonts w:ascii="Times New Roman" w:hAnsi="Times New Roman" w:cs="Times New Roman"/>
          <w:sz w:val="28"/>
          <w:szCs w:val="28"/>
        </w:rPr>
      </w:pPr>
      <w:r w:rsidRPr="00AB66BA">
        <w:rPr>
          <w:rFonts w:ascii="Times New Roman" w:hAnsi="Times New Roman" w:cs="Times New Roman"/>
          <w:sz w:val="28"/>
          <w:szCs w:val="28"/>
        </w:rPr>
        <w:t>-сообщать обо всех случаях заболеваний кише</w:t>
      </w:r>
      <w:r>
        <w:rPr>
          <w:rFonts w:ascii="Times New Roman" w:hAnsi="Times New Roman" w:cs="Times New Roman"/>
          <w:sz w:val="28"/>
          <w:szCs w:val="28"/>
        </w:rPr>
        <w:t>чными инфекциями у членов семьи</w:t>
      </w:r>
      <w:r w:rsidRPr="00AB66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совместно</w:t>
      </w:r>
      <w:r w:rsidRPr="00AB66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BA">
        <w:rPr>
          <w:rFonts w:ascii="Times New Roman" w:hAnsi="Times New Roman" w:cs="Times New Roman"/>
          <w:sz w:val="28"/>
          <w:szCs w:val="28"/>
        </w:rPr>
        <w:t>медицинской сестре диетической ДОУ</w:t>
      </w:r>
    </w:p>
    <w:p w14:paraId="06353C8F" w14:textId="77777777" w:rsidR="00AB66BA" w:rsidRDefault="00AB66BA" w:rsidP="00136598">
      <w:pPr>
        <w:ind w:left="1506" w:firstLine="0"/>
        <w:rPr>
          <w:rFonts w:ascii="Times New Roman" w:hAnsi="Times New Roman" w:cs="Times New Roman"/>
          <w:sz w:val="28"/>
          <w:szCs w:val="28"/>
        </w:rPr>
      </w:pPr>
      <w:r w:rsidRPr="00AB66BA">
        <w:rPr>
          <w:rFonts w:ascii="Times New Roman" w:hAnsi="Times New Roman" w:cs="Times New Roman"/>
          <w:sz w:val="28"/>
          <w:szCs w:val="28"/>
        </w:rPr>
        <w:t>-использовать одноразовые перч</w:t>
      </w:r>
      <w:r>
        <w:rPr>
          <w:rFonts w:ascii="Times New Roman" w:hAnsi="Times New Roman" w:cs="Times New Roman"/>
          <w:sz w:val="28"/>
          <w:szCs w:val="28"/>
        </w:rPr>
        <w:t>атки для порционирования блюд</w:t>
      </w:r>
      <w:r w:rsidRPr="00AB66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приготовлении </w:t>
      </w:r>
      <w:r w:rsidRPr="00AB66BA">
        <w:rPr>
          <w:rFonts w:ascii="Times New Roman" w:hAnsi="Times New Roman" w:cs="Times New Roman"/>
          <w:sz w:val="28"/>
          <w:szCs w:val="28"/>
        </w:rPr>
        <w:t>холодных закусок, сала</w:t>
      </w:r>
      <w:r w:rsidR="00811F69">
        <w:rPr>
          <w:rFonts w:ascii="Times New Roman" w:hAnsi="Times New Roman" w:cs="Times New Roman"/>
          <w:sz w:val="28"/>
          <w:szCs w:val="28"/>
        </w:rPr>
        <w:t xml:space="preserve">тов подлежащие замене на новые </w:t>
      </w:r>
      <w:r w:rsidRPr="00AB66BA">
        <w:rPr>
          <w:rFonts w:ascii="Times New Roman" w:hAnsi="Times New Roman" w:cs="Times New Roman"/>
          <w:sz w:val="28"/>
          <w:szCs w:val="28"/>
        </w:rPr>
        <w:t>при нарушении их целостности и после санитарно-технических перерывов в работе.</w:t>
      </w:r>
    </w:p>
    <w:p w14:paraId="4360FC90" w14:textId="77777777" w:rsidR="00AB66BA" w:rsidRDefault="00AB66BA" w:rsidP="0013659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допускаются к работе на пищеблоке лица с ангиной,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14:paraId="7AC5E624" w14:textId="77777777" w:rsidR="00AB66BA" w:rsidRDefault="00AB66BA" w:rsidP="0013659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в ходом в туалетную комнату персонал должен снимать спецхалат, фартук и после выхода тщательно мыть руки с мылом.</w:t>
      </w:r>
    </w:p>
    <w:p w14:paraId="151AFE5F" w14:textId="77777777" w:rsidR="0051336C" w:rsidRDefault="0051336C" w:rsidP="0013659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79D4FC3" w14:textId="77777777" w:rsidR="00AB66BA" w:rsidRDefault="00AB66BA" w:rsidP="005133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909D017" w14:textId="77777777" w:rsidR="00AB66BA" w:rsidRDefault="00AB66BA" w:rsidP="005133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88103E9" w14:textId="77777777" w:rsidR="00AB66BA" w:rsidRDefault="00AB66BA" w:rsidP="005133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87FB75E" w14:textId="77777777" w:rsidR="00AB66BA" w:rsidRDefault="00AB66BA" w:rsidP="005133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6AA740E" w14:textId="77777777" w:rsidR="00AB66BA" w:rsidRDefault="00AB66BA" w:rsidP="005133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4330DEF" w14:textId="77777777" w:rsidR="00F83D3F" w:rsidRDefault="00F83D3F" w:rsidP="005133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5AA6349" w14:textId="77777777" w:rsidR="00F83D3F" w:rsidRDefault="00F83D3F" w:rsidP="005133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4AFE314" w14:textId="77777777" w:rsidR="00F83D3F" w:rsidRDefault="00F83D3F" w:rsidP="005133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AA73DFA" w14:textId="77777777" w:rsidR="00795312" w:rsidRDefault="00795312" w:rsidP="005133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D014CC7" w14:textId="77777777" w:rsidR="00AB66BA" w:rsidRPr="00AB66BA" w:rsidRDefault="00136598" w:rsidP="00AB66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26</w:t>
      </w:r>
    </w:p>
    <w:p w14:paraId="45EB4788" w14:textId="77777777" w:rsidR="00AB66BA" w:rsidRPr="00E66E99" w:rsidRDefault="00AB66BA" w:rsidP="00AB66BA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E24130E" w14:textId="77777777" w:rsidR="00AB66BA" w:rsidRPr="00E66E99" w:rsidRDefault="00AB66BA" w:rsidP="00AB66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E99">
        <w:rPr>
          <w:rFonts w:ascii="Times New Roman" w:hAnsi="Times New Roman" w:cs="Times New Roman"/>
          <w:b/>
          <w:sz w:val="28"/>
          <w:szCs w:val="28"/>
        </w:rPr>
        <w:t>Требование к личной гигиене персонала</w:t>
      </w:r>
    </w:p>
    <w:p w14:paraId="78FBFA71" w14:textId="77777777" w:rsidR="00AB66BA" w:rsidRDefault="00AB66BA" w:rsidP="00AB66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5C3B2B7" w14:textId="77777777" w:rsidR="00AB66BA" w:rsidRDefault="00AB66BA" w:rsidP="0013659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детского сада должен соблюдать</w:t>
      </w:r>
      <w:r w:rsidR="002573BD">
        <w:rPr>
          <w:rFonts w:ascii="Times New Roman" w:hAnsi="Times New Roman" w:cs="Times New Roman"/>
          <w:sz w:val="28"/>
          <w:szCs w:val="28"/>
        </w:rPr>
        <w:t xml:space="preserve"> правила личной гигиены: приходить на работу в чистой одежде и обуви (обувь должна плотно держаться на ноге); верхнюю одежду и обувь оставлять в специально отведенном месте, коротко стричь ногти.</w:t>
      </w:r>
    </w:p>
    <w:p w14:paraId="6FAC0572" w14:textId="77777777" w:rsidR="002573BD" w:rsidRDefault="002573BD" w:rsidP="0013659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Работники, связанные с приготовлением и раздачей пищи, не должны во время работы носить кольца, серьги.</w:t>
      </w:r>
    </w:p>
    <w:p w14:paraId="3559E711" w14:textId="77777777" w:rsidR="00AB66BA" w:rsidRDefault="002573BD" w:rsidP="0013659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допускаются к накрыванию на стол</w:t>
      </w:r>
      <w:r w:rsidR="00B23D18">
        <w:rPr>
          <w:rFonts w:ascii="Times New Roman" w:hAnsi="Times New Roman" w:cs="Times New Roman"/>
          <w:sz w:val="28"/>
          <w:szCs w:val="28"/>
        </w:rPr>
        <w:t xml:space="preserve"> лица сангиной, катаральными явлениями верхних дыхательных путей</w:t>
      </w:r>
      <w:r w:rsidR="00B50763">
        <w:rPr>
          <w:rFonts w:ascii="Times New Roman" w:hAnsi="Times New Roman" w:cs="Times New Roman"/>
          <w:sz w:val="28"/>
          <w:szCs w:val="28"/>
        </w:rPr>
        <w:t>, гнойничковыми заболеваниями рук, заболевшие при подозрении на инфекционные заболевания.</w:t>
      </w:r>
    </w:p>
    <w:p w14:paraId="55024C5E" w14:textId="77777777" w:rsidR="00B50763" w:rsidRDefault="00B50763" w:rsidP="0013659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14:paraId="5438A024" w14:textId="77777777" w:rsidR="00B50763" w:rsidRDefault="00B50763" w:rsidP="0013659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воспитатель должен строго соблюдать форму одежды при выполнении должностных инструкций (фартук, колпак или косынку) для раздачи пищи, фартук для мытья посуды и темный халат для уборки помещений.</w:t>
      </w:r>
    </w:p>
    <w:p w14:paraId="1B6477CC" w14:textId="77777777" w:rsidR="00B50763" w:rsidRPr="00B23D18" w:rsidRDefault="00B50763" w:rsidP="00B50763">
      <w:pPr>
        <w:jc w:val="left"/>
        <w:rPr>
          <w:rFonts w:ascii="Times New Roman" w:hAnsi="Times New Roman" w:cs="Times New Roman"/>
          <w:sz w:val="28"/>
          <w:szCs w:val="28"/>
        </w:rPr>
        <w:sectPr w:rsidR="00B50763" w:rsidRPr="00B23D18" w:rsidSect="006F12A4">
          <w:pgSz w:w="11906" w:h="16838"/>
          <w:pgMar w:top="993" w:right="850" w:bottom="1135" w:left="850" w:header="720" w:footer="720" w:gutter="0"/>
          <w:cols w:space="720"/>
          <w:noEndnote/>
        </w:sectPr>
      </w:pPr>
    </w:p>
    <w:p w14:paraId="7854841B" w14:textId="77777777" w:rsidR="006A5490" w:rsidRPr="006F12A4" w:rsidRDefault="006A5490" w:rsidP="00E56B36">
      <w:pPr>
        <w:jc w:val="right"/>
        <w:rPr>
          <w:rFonts w:ascii="Times New Roman" w:hAnsi="Times New Roman" w:cs="Times New Roman"/>
          <w:sz w:val="28"/>
          <w:szCs w:val="28"/>
        </w:rPr>
      </w:pPr>
      <w:r w:rsidRPr="006F12A4">
        <w:rPr>
          <w:rFonts w:ascii="Times New Roman" w:hAnsi="Times New Roman" w:cs="Times New Roman"/>
          <w:sz w:val="28"/>
          <w:szCs w:val="28"/>
        </w:rPr>
        <w:lastRenderedPageBreak/>
        <w:t>Приложение № 13</w:t>
      </w:r>
      <w:r w:rsidRPr="006F12A4">
        <w:rPr>
          <w:rFonts w:ascii="Times New Roman" w:hAnsi="Times New Roman" w:cs="Times New Roman"/>
          <w:sz w:val="28"/>
          <w:szCs w:val="28"/>
        </w:rPr>
        <w:br/>
      </w:r>
    </w:p>
    <w:p w14:paraId="5D5CE616" w14:textId="77777777" w:rsidR="006A5490" w:rsidRPr="006F12A4" w:rsidRDefault="006A5490">
      <w:pPr>
        <w:pStyle w:val="1"/>
        <w:rPr>
          <w:rFonts w:ascii="Times New Roman" w:hAnsi="Times New Roman" w:cs="Times New Roman"/>
        </w:rPr>
      </w:pPr>
      <w:r w:rsidRPr="006F12A4">
        <w:rPr>
          <w:rFonts w:ascii="Times New Roman" w:hAnsi="Times New Roman" w:cs="Times New Roman"/>
        </w:rPr>
        <w:t>Ведомость контроля за рационом питания</w:t>
      </w:r>
      <w:r w:rsidRPr="006F12A4">
        <w:rPr>
          <w:rFonts w:ascii="Times New Roman" w:hAnsi="Times New Roman" w:cs="Times New Roman"/>
        </w:rPr>
        <w:br/>
        <w:t>с ____________по___________________</w:t>
      </w:r>
    </w:p>
    <w:p w14:paraId="4FF3B195" w14:textId="77777777" w:rsidR="006A5490" w:rsidRPr="006F12A4" w:rsidRDefault="006A5490">
      <w:pPr>
        <w:rPr>
          <w:rFonts w:ascii="Times New Roman" w:hAnsi="Times New Roman" w:cs="Times New Roman"/>
          <w:sz w:val="24"/>
          <w:szCs w:val="24"/>
        </w:rPr>
      </w:pPr>
    </w:p>
    <w:p w14:paraId="52F087EE" w14:textId="77777777" w:rsidR="006A5490" w:rsidRPr="006F12A4" w:rsidRDefault="006A5490">
      <w:pPr>
        <w:rPr>
          <w:rFonts w:ascii="Times New Roman" w:hAnsi="Times New Roman" w:cs="Times New Roman"/>
          <w:sz w:val="24"/>
          <w:szCs w:val="24"/>
        </w:rPr>
      </w:pPr>
      <w:r w:rsidRPr="006F12A4">
        <w:rPr>
          <w:rFonts w:ascii="Times New Roman" w:hAnsi="Times New Roman" w:cs="Times New Roman"/>
          <w:sz w:val="24"/>
          <w:szCs w:val="24"/>
        </w:rPr>
        <w:t xml:space="preserve">Режим питания: </w:t>
      </w:r>
      <w:r w:rsidR="00E56B36" w:rsidRPr="006F12A4">
        <w:rPr>
          <w:rFonts w:ascii="Times New Roman" w:hAnsi="Times New Roman" w:cs="Times New Roman"/>
          <w:sz w:val="24"/>
          <w:szCs w:val="24"/>
        </w:rPr>
        <w:t xml:space="preserve">четырехразовое </w:t>
      </w:r>
    </w:p>
    <w:p w14:paraId="709B9764" w14:textId="77777777" w:rsidR="006A5490" w:rsidRPr="006F12A4" w:rsidRDefault="00E56B36">
      <w:pPr>
        <w:rPr>
          <w:rFonts w:ascii="Times New Roman" w:hAnsi="Times New Roman" w:cs="Times New Roman"/>
          <w:sz w:val="24"/>
          <w:szCs w:val="24"/>
        </w:rPr>
      </w:pPr>
      <w:r w:rsidRPr="006F12A4">
        <w:rPr>
          <w:rFonts w:ascii="Times New Roman" w:hAnsi="Times New Roman" w:cs="Times New Roman"/>
          <w:sz w:val="24"/>
          <w:szCs w:val="24"/>
        </w:rPr>
        <w:t xml:space="preserve">Возрастная категория: 3 -7 лет </w:t>
      </w:r>
    </w:p>
    <w:p w14:paraId="1C0BC0AE" w14:textId="77777777" w:rsidR="006A5490" w:rsidRPr="006F12A4" w:rsidRDefault="006A54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2933"/>
        <w:gridCol w:w="1373"/>
        <w:gridCol w:w="1315"/>
        <w:gridCol w:w="1320"/>
        <w:gridCol w:w="1330"/>
        <w:gridCol w:w="1310"/>
        <w:gridCol w:w="1253"/>
        <w:gridCol w:w="1382"/>
        <w:gridCol w:w="1734"/>
      </w:tblGrid>
      <w:tr w:rsidR="006A5490" w:rsidRPr="00DA1100" w14:paraId="0511A278" w14:textId="77777777">
        <w:tblPrEx>
          <w:tblCellMar>
            <w:top w:w="0" w:type="dxa"/>
            <w:bottom w:w="0" w:type="dxa"/>
          </w:tblCellMar>
        </w:tblPrEx>
        <w:tc>
          <w:tcPr>
            <w:tcW w:w="1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95AD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5BF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пищевой продукции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732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sz w:val="24"/>
                <w:szCs w:val="24"/>
              </w:rPr>
              <w:t>Норма продукции в граммах г (нетто) согласно приложению № 12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597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sz w:val="24"/>
                <w:szCs w:val="24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562F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sz w:val="24"/>
                <w:szCs w:val="24"/>
              </w:rPr>
              <w:t>В среднем за неделю (10 дней)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52B3B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sz w:val="24"/>
                <w:szCs w:val="24"/>
              </w:rPr>
              <w:t>Отклонение от нормы в %</w:t>
            </w:r>
          </w:p>
          <w:p w14:paraId="62E84E53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</w:p>
        </w:tc>
      </w:tr>
      <w:tr w:rsidR="006A5490" w:rsidRPr="00DA1100" w14:paraId="5B12BF88" w14:textId="77777777">
        <w:tblPrEx>
          <w:tblCellMar>
            <w:top w:w="0" w:type="dxa"/>
            <w:bottom w:w="0" w:type="dxa"/>
          </w:tblCellMar>
        </w:tblPrEx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80AE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57B2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2240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23F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B12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CD25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9B5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280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9F64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7D39" w14:textId="77777777" w:rsidR="006A5490" w:rsidRPr="00DA1100" w:rsidRDefault="006A549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90" w:rsidRPr="00DA1100" w14:paraId="6FD3D1D9" w14:textId="77777777">
        <w:tblPrEx>
          <w:tblCellMar>
            <w:top w:w="0" w:type="dxa"/>
            <w:bottom w:w="0" w:type="dxa"/>
          </w:tblCellMar>
        </w:tblPrEx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DB6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F23E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991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FBC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3E4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E70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C03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317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571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2D2F5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90" w:rsidRPr="00DA1100" w14:paraId="62307A82" w14:textId="77777777">
        <w:tblPrEx>
          <w:tblCellMar>
            <w:top w:w="0" w:type="dxa"/>
            <w:bottom w:w="0" w:type="dxa"/>
          </w:tblCellMar>
        </w:tblPrEx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1A9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5BD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93A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08A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2AF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37C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9ED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8EE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884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24290" w14:textId="77777777" w:rsidR="006A5490" w:rsidRPr="00DA1100" w:rsidRDefault="006A549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8B227" w14:textId="77777777" w:rsidR="006A5490" w:rsidRPr="006F12A4" w:rsidRDefault="006A5490">
      <w:pPr>
        <w:rPr>
          <w:rFonts w:ascii="Times New Roman" w:hAnsi="Times New Roman" w:cs="Times New Roman"/>
          <w:sz w:val="24"/>
          <w:szCs w:val="24"/>
        </w:rPr>
      </w:pPr>
    </w:p>
    <w:p w14:paraId="2C3775B5" w14:textId="77777777" w:rsidR="006A5490" w:rsidRPr="006F12A4" w:rsidRDefault="006A5490">
      <w:pPr>
        <w:rPr>
          <w:rFonts w:ascii="Times New Roman" w:hAnsi="Times New Roman" w:cs="Times New Roman"/>
          <w:sz w:val="24"/>
          <w:szCs w:val="24"/>
        </w:rPr>
      </w:pPr>
      <w:r w:rsidRPr="006F12A4">
        <w:rPr>
          <w:rFonts w:ascii="Times New Roman" w:hAnsi="Times New Roman" w:cs="Times New Roman"/>
          <w:sz w:val="24"/>
          <w:szCs w:val="24"/>
        </w:rPr>
        <w:t>Рекомендации по корректировке меню: _______________________________________</w:t>
      </w:r>
      <w:r w:rsidR="00E56B36" w:rsidRPr="006F12A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6AB7E30" w14:textId="77777777" w:rsidR="006A5490" w:rsidRPr="006F12A4" w:rsidRDefault="00E56B36">
      <w:pPr>
        <w:rPr>
          <w:rFonts w:ascii="Times New Roman" w:hAnsi="Times New Roman" w:cs="Times New Roman"/>
          <w:sz w:val="24"/>
          <w:szCs w:val="24"/>
        </w:rPr>
      </w:pPr>
      <w:r w:rsidRPr="006F12A4">
        <w:rPr>
          <w:rFonts w:ascii="Times New Roman" w:hAnsi="Times New Roman" w:cs="Times New Roman"/>
          <w:sz w:val="24"/>
          <w:szCs w:val="24"/>
        </w:rPr>
        <w:t xml:space="preserve">Подпись медицинской сестры диетической, </w:t>
      </w:r>
      <w:r w:rsidR="006A5490" w:rsidRPr="006F12A4">
        <w:rPr>
          <w:rFonts w:ascii="Times New Roman" w:hAnsi="Times New Roman" w:cs="Times New Roman"/>
          <w:sz w:val="24"/>
          <w:szCs w:val="24"/>
        </w:rPr>
        <w:t>дата:</w:t>
      </w:r>
      <w:r w:rsidRPr="006F12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C14E4AE" w14:textId="77777777" w:rsidR="00E56B36" w:rsidRPr="006F12A4" w:rsidRDefault="006A5490">
      <w:pPr>
        <w:rPr>
          <w:rFonts w:ascii="Times New Roman" w:hAnsi="Times New Roman" w:cs="Times New Roman"/>
          <w:sz w:val="24"/>
          <w:szCs w:val="24"/>
        </w:rPr>
      </w:pPr>
      <w:r w:rsidRPr="006F12A4">
        <w:rPr>
          <w:rFonts w:ascii="Times New Roman" w:hAnsi="Times New Roman" w:cs="Times New Roman"/>
          <w:sz w:val="24"/>
          <w:szCs w:val="24"/>
        </w:rPr>
        <w:t>Подпись руководителя образовательной (оздоровительной) организации, организации по уходу и присмотру</w:t>
      </w:r>
    </w:p>
    <w:p w14:paraId="2895E0F9" w14:textId="77777777" w:rsidR="006A5490" w:rsidRPr="006F12A4" w:rsidRDefault="006A5490">
      <w:pPr>
        <w:rPr>
          <w:rFonts w:ascii="Times New Roman" w:hAnsi="Times New Roman" w:cs="Times New Roman"/>
          <w:sz w:val="24"/>
          <w:szCs w:val="24"/>
        </w:rPr>
      </w:pPr>
      <w:r w:rsidRPr="006F12A4">
        <w:rPr>
          <w:rFonts w:ascii="Times New Roman" w:hAnsi="Times New Roman" w:cs="Times New Roman"/>
          <w:sz w:val="24"/>
          <w:szCs w:val="24"/>
        </w:rPr>
        <w:t>и дата ознакомления:</w:t>
      </w:r>
      <w:r w:rsidR="00E56B36" w:rsidRPr="006F12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14:paraId="18E46A4E" w14:textId="77777777" w:rsidR="00E56B36" w:rsidRPr="006F12A4" w:rsidRDefault="006A5490">
      <w:pPr>
        <w:rPr>
          <w:rFonts w:ascii="Times New Roman" w:hAnsi="Times New Roman" w:cs="Times New Roman"/>
          <w:sz w:val="24"/>
          <w:szCs w:val="24"/>
        </w:rPr>
      </w:pPr>
      <w:r w:rsidRPr="006F12A4">
        <w:rPr>
          <w:rFonts w:ascii="Times New Roman" w:hAnsi="Times New Roman" w:cs="Times New Roman"/>
          <w:sz w:val="24"/>
          <w:szCs w:val="24"/>
        </w:rPr>
        <w:t>Подпись ответственного лица за организацию питания и дата ознакомления, а также проведенной</w:t>
      </w:r>
    </w:p>
    <w:p w14:paraId="0DCEEE82" w14:textId="77777777" w:rsidR="006A5490" w:rsidRPr="006F12A4" w:rsidRDefault="006A5490" w:rsidP="00E56B36">
      <w:pPr>
        <w:rPr>
          <w:rFonts w:ascii="Times New Roman" w:hAnsi="Times New Roman" w:cs="Times New Roman"/>
          <w:sz w:val="24"/>
          <w:szCs w:val="24"/>
        </w:rPr>
      </w:pPr>
      <w:r w:rsidRPr="006F12A4">
        <w:rPr>
          <w:rFonts w:ascii="Times New Roman" w:hAnsi="Times New Roman" w:cs="Times New Roman"/>
          <w:sz w:val="24"/>
          <w:szCs w:val="24"/>
        </w:rPr>
        <w:t xml:space="preserve">корректировки </w:t>
      </w:r>
      <w:r w:rsidR="00E56B36" w:rsidRPr="006F12A4">
        <w:rPr>
          <w:rFonts w:ascii="Times New Roman" w:hAnsi="Times New Roman" w:cs="Times New Roman"/>
          <w:sz w:val="24"/>
          <w:szCs w:val="24"/>
        </w:rPr>
        <w:t>в соответствии с рекомендациями</w:t>
      </w:r>
      <w:r w:rsidR="006F12A4">
        <w:rPr>
          <w:rFonts w:ascii="Times New Roman" w:hAnsi="Times New Roman" w:cs="Times New Roman"/>
          <w:sz w:val="24"/>
          <w:szCs w:val="24"/>
        </w:rPr>
        <w:t xml:space="preserve"> </w:t>
      </w:r>
      <w:r w:rsidRPr="006F12A4">
        <w:rPr>
          <w:rFonts w:ascii="Times New Roman" w:hAnsi="Times New Roman" w:cs="Times New Roman"/>
          <w:sz w:val="24"/>
          <w:szCs w:val="24"/>
        </w:rPr>
        <w:t>медицинского работника:</w:t>
      </w:r>
      <w:r w:rsidR="00E56B36" w:rsidRPr="006F12A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6A09F3B" w14:textId="77777777" w:rsidR="006A5490" w:rsidRDefault="006A5490">
      <w:pPr>
        <w:rPr>
          <w:rFonts w:ascii="Times New Roman" w:hAnsi="Times New Roman" w:cs="Times New Roman"/>
          <w:sz w:val="24"/>
          <w:szCs w:val="24"/>
        </w:rPr>
      </w:pPr>
    </w:p>
    <w:p w14:paraId="6B098880" w14:textId="77777777" w:rsidR="006F1987" w:rsidRDefault="006F1987">
      <w:pPr>
        <w:rPr>
          <w:rFonts w:ascii="Times New Roman" w:hAnsi="Times New Roman" w:cs="Times New Roman"/>
          <w:sz w:val="24"/>
          <w:szCs w:val="24"/>
        </w:rPr>
      </w:pPr>
    </w:p>
    <w:p w14:paraId="67C6902E" w14:textId="77777777" w:rsidR="006F1987" w:rsidRDefault="006F1987">
      <w:pPr>
        <w:rPr>
          <w:rFonts w:ascii="Times New Roman" w:hAnsi="Times New Roman" w:cs="Times New Roman"/>
          <w:sz w:val="24"/>
          <w:szCs w:val="24"/>
        </w:rPr>
      </w:pPr>
    </w:p>
    <w:p w14:paraId="47963450" w14:textId="77777777" w:rsidR="006F1987" w:rsidRDefault="006F1987">
      <w:pPr>
        <w:rPr>
          <w:rFonts w:ascii="Times New Roman" w:hAnsi="Times New Roman" w:cs="Times New Roman"/>
          <w:sz w:val="24"/>
          <w:szCs w:val="24"/>
        </w:rPr>
      </w:pPr>
    </w:p>
    <w:p w14:paraId="6861C7B6" w14:textId="77777777" w:rsidR="006F1987" w:rsidRDefault="006F1987">
      <w:pPr>
        <w:rPr>
          <w:rFonts w:ascii="Times New Roman" w:hAnsi="Times New Roman" w:cs="Times New Roman"/>
          <w:sz w:val="24"/>
          <w:szCs w:val="24"/>
        </w:rPr>
      </w:pPr>
    </w:p>
    <w:p w14:paraId="0A378B7B" w14:textId="77777777" w:rsidR="006F1987" w:rsidRDefault="006F1987">
      <w:pPr>
        <w:rPr>
          <w:rFonts w:ascii="Times New Roman" w:hAnsi="Times New Roman" w:cs="Times New Roman"/>
          <w:sz w:val="24"/>
          <w:szCs w:val="24"/>
        </w:rPr>
      </w:pPr>
    </w:p>
    <w:p w14:paraId="0FEE928D" w14:textId="77777777" w:rsidR="006F1987" w:rsidRPr="006F12A4" w:rsidRDefault="006F1987" w:rsidP="003574B4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6F1987" w:rsidRPr="006F12A4">
      <w:pgSz w:w="16838" w:h="11906" w:orient="landscape"/>
      <w:pgMar w:top="1440" w:right="850" w:bottom="144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A4D35" w14:textId="77777777" w:rsidR="00E21C24" w:rsidRDefault="00E21C24" w:rsidP="00DA1100">
      <w:r>
        <w:separator/>
      </w:r>
    </w:p>
  </w:endnote>
  <w:endnote w:type="continuationSeparator" w:id="0">
    <w:p w14:paraId="44CE54C4" w14:textId="77777777" w:rsidR="00E21C24" w:rsidRDefault="00E21C24" w:rsidP="00DA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8ECC9" w14:textId="77777777" w:rsidR="00E21C24" w:rsidRDefault="00E21C24" w:rsidP="00DA1100">
      <w:r>
        <w:separator/>
      </w:r>
    </w:p>
  </w:footnote>
  <w:footnote w:type="continuationSeparator" w:id="0">
    <w:p w14:paraId="516851DC" w14:textId="77777777" w:rsidR="00E21C24" w:rsidRDefault="00E21C24" w:rsidP="00DA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99CFE" w14:textId="77777777" w:rsidR="00F83D3F" w:rsidRDefault="00F83D3F">
    <w:pPr>
      <w:pStyle w:val="affc"/>
      <w:jc w:val="center"/>
    </w:pPr>
    <w:r>
      <w:fldChar w:fldCharType="begin"/>
    </w:r>
    <w:r>
      <w:instrText>PAGE   \* MERGEFORMAT</w:instrText>
    </w:r>
    <w:r>
      <w:fldChar w:fldCharType="separate"/>
    </w:r>
    <w:r w:rsidR="009B7B94">
      <w:rPr>
        <w:noProof/>
      </w:rPr>
      <w:t>32</w:t>
    </w:r>
    <w:r>
      <w:fldChar w:fldCharType="end"/>
    </w:r>
  </w:p>
  <w:p w14:paraId="0BB88375" w14:textId="77777777" w:rsidR="00F83D3F" w:rsidRDefault="00F83D3F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9A3"/>
    <w:multiLevelType w:val="hybridMultilevel"/>
    <w:tmpl w:val="0FC4589A"/>
    <w:lvl w:ilvl="0" w:tplc="6B82D19E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" w15:restartNumberingAfterBreak="0">
    <w:nsid w:val="0E80004C"/>
    <w:multiLevelType w:val="hybridMultilevel"/>
    <w:tmpl w:val="D94A9244"/>
    <w:lvl w:ilvl="0" w:tplc="FAFC615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BEF5034"/>
    <w:multiLevelType w:val="hybridMultilevel"/>
    <w:tmpl w:val="D5C46D16"/>
    <w:lvl w:ilvl="0" w:tplc="8634EB56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" w15:restartNumberingAfterBreak="0">
    <w:nsid w:val="242564DD"/>
    <w:multiLevelType w:val="hybridMultilevel"/>
    <w:tmpl w:val="0F72DE8A"/>
    <w:lvl w:ilvl="0" w:tplc="F1ECB48C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6CD374B"/>
    <w:multiLevelType w:val="hybridMultilevel"/>
    <w:tmpl w:val="5A98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9C1F08"/>
    <w:multiLevelType w:val="hybridMultilevel"/>
    <w:tmpl w:val="671E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75247D"/>
    <w:multiLevelType w:val="hybridMultilevel"/>
    <w:tmpl w:val="F584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ED0928"/>
    <w:multiLevelType w:val="hybridMultilevel"/>
    <w:tmpl w:val="AE5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9C439A"/>
    <w:multiLevelType w:val="hybridMultilevel"/>
    <w:tmpl w:val="900A73E4"/>
    <w:lvl w:ilvl="0" w:tplc="A1D84822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90"/>
    <w:rsid w:val="00000308"/>
    <w:rsid w:val="00025B7A"/>
    <w:rsid w:val="000574A6"/>
    <w:rsid w:val="00085ACF"/>
    <w:rsid w:val="000B2350"/>
    <w:rsid w:val="000B7CDF"/>
    <w:rsid w:val="000C6C99"/>
    <w:rsid w:val="000D58D6"/>
    <w:rsid w:val="000F36D8"/>
    <w:rsid w:val="000F4D8E"/>
    <w:rsid w:val="00136598"/>
    <w:rsid w:val="001446E3"/>
    <w:rsid w:val="001454C0"/>
    <w:rsid w:val="00172C65"/>
    <w:rsid w:val="00175A2B"/>
    <w:rsid w:val="0017688F"/>
    <w:rsid w:val="001B2A68"/>
    <w:rsid w:val="001D5F51"/>
    <w:rsid w:val="00211C7B"/>
    <w:rsid w:val="00216D94"/>
    <w:rsid w:val="002372AA"/>
    <w:rsid w:val="002573BD"/>
    <w:rsid w:val="0029271C"/>
    <w:rsid w:val="002A4982"/>
    <w:rsid w:val="002B29EC"/>
    <w:rsid w:val="002D51BB"/>
    <w:rsid w:val="00300D9F"/>
    <w:rsid w:val="00317637"/>
    <w:rsid w:val="00334F8E"/>
    <w:rsid w:val="00337C3F"/>
    <w:rsid w:val="003574B4"/>
    <w:rsid w:val="003708EB"/>
    <w:rsid w:val="003A3A0A"/>
    <w:rsid w:val="003A5377"/>
    <w:rsid w:val="003A6CB0"/>
    <w:rsid w:val="003B6B31"/>
    <w:rsid w:val="003C2ED6"/>
    <w:rsid w:val="003D465D"/>
    <w:rsid w:val="003E32D6"/>
    <w:rsid w:val="003E40CB"/>
    <w:rsid w:val="00433CD8"/>
    <w:rsid w:val="004573C8"/>
    <w:rsid w:val="00494A6F"/>
    <w:rsid w:val="00497034"/>
    <w:rsid w:val="004A4508"/>
    <w:rsid w:val="004A684A"/>
    <w:rsid w:val="004B215C"/>
    <w:rsid w:val="004D1B3D"/>
    <w:rsid w:val="004D6967"/>
    <w:rsid w:val="00507B99"/>
    <w:rsid w:val="0051336C"/>
    <w:rsid w:val="00555696"/>
    <w:rsid w:val="00590326"/>
    <w:rsid w:val="005C03F3"/>
    <w:rsid w:val="005E5B65"/>
    <w:rsid w:val="005F4E3C"/>
    <w:rsid w:val="0062108E"/>
    <w:rsid w:val="00623A7E"/>
    <w:rsid w:val="0068085D"/>
    <w:rsid w:val="006A5490"/>
    <w:rsid w:val="006D36FA"/>
    <w:rsid w:val="006D430B"/>
    <w:rsid w:val="006D4C5C"/>
    <w:rsid w:val="006D6554"/>
    <w:rsid w:val="006E7C49"/>
    <w:rsid w:val="006F12A4"/>
    <w:rsid w:val="006F1987"/>
    <w:rsid w:val="006F339F"/>
    <w:rsid w:val="00704B1D"/>
    <w:rsid w:val="00715520"/>
    <w:rsid w:val="007166FA"/>
    <w:rsid w:val="00747D06"/>
    <w:rsid w:val="007648A4"/>
    <w:rsid w:val="007702E9"/>
    <w:rsid w:val="00795312"/>
    <w:rsid w:val="00795D3B"/>
    <w:rsid w:val="007A569A"/>
    <w:rsid w:val="007C0AEC"/>
    <w:rsid w:val="00811F69"/>
    <w:rsid w:val="00860F08"/>
    <w:rsid w:val="008730AB"/>
    <w:rsid w:val="00875D3F"/>
    <w:rsid w:val="00884EE2"/>
    <w:rsid w:val="008975BA"/>
    <w:rsid w:val="008C5E7B"/>
    <w:rsid w:val="008C61EC"/>
    <w:rsid w:val="008C6DA0"/>
    <w:rsid w:val="008D1B7A"/>
    <w:rsid w:val="008E0539"/>
    <w:rsid w:val="008E1EE2"/>
    <w:rsid w:val="008F292F"/>
    <w:rsid w:val="008F7CC4"/>
    <w:rsid w:val="00910BC5"/>
    <w:rsid w:val="009316C8"/>
    <w:rsid w:val="00934AD0"/>
    <w:rsid w:val="009579D4"/>
    <w:rsid w:val="00961642"/>
    <w:rsid w:val="00962605"/>
    <w:rsid w:val="0096337C"/>
    <w:rsid w:val="00976365"/>
    <w:rsid w:val="00977E67"/>
    <w:rsid w:val="00986E76"/>
    <w:rsid w:val="009A33A0"/>
    <w:rsid w:val="009A7C1B"/>
    <w:rsid w:val="009B1E93"/>
    <w:rsid w:val="009B354C"/>
    <w:rsid w:val="009B7B94"/>
    <w:rsid w:val="009E52AE"/>
    <w:rsid w:val="00A00118"/>
    <w:rsid w:val="00A14314"/>
    <w:rsid w:val="00A26838"/>
    <w:rsid w:val="00A63B8C"/>
    <w:rsid w:val="00A75EA4"/>
    <w:rsid w:val="00A7751F"/>
    <w:rsid w:val="00A97767"/>
    <w:rsid w:val="00AB32F6"/>
    <w:rsid w:val="00AB66BA"/>
    <w:rsid w:val="00AE13E6"/>
    <w:rsid w:val="00AF63B5"/>
    <w:rsid w:val="00B131FC"/>
    <w:rsid w:val="00B23103"/>
    <w:rsid w:val="00B23D18"/>
    <w:rsid w:val="00B27A00"/>
    <w:rsid w:val="00B31DDD"/>
    <w:rsid w:val="00B50763"/>
    <w:rsid w:val="00B513C5"/>
    <w:rsid w:val="00BE672C"/>
    <w:rsid w:val="00BF7FBA"/>
    <w:rsid w:val="00C07259"/>
    <w:rsid w:val="00C1798E"/>
    <w:rsid w:val="00C73C17"/>
    <w:rsid w:val="00C77843"/>
    <w:rsid w:val="00C8469F"/>
    <w:rsid w:val="00CB57C0"/>
    <w:rsid w:val="00CF37ED"/>
    <w:rsid w:val="00D107B4"/>
    <w:rsid w:val="00D2669B"/>
    <w:rsid w:val="00D60115"/>
    <w:rsid w:val="00D837F4"/>
    <w:rsid w:val="00D86616"/>
    <w:rsid w:val="00DA1100"/>
    <w:rsid w:val="00DA1EB6"/>
    <w:rsid w:val="00DB0FF1"/>
    <w:rsid w:val="00DD33DC"/>
    <w:rsid w:val="00DF69C1"/>
    <w:rsid w:val="00E11AA6"/>
    <w:rsid w:val="00E21C24"/>
    <w:rsid w:val="00E336FF"/>
    <w:rsid w:val="00E37375"/>
    <w:rsid w:val="00E56B36"/>
    <w:rsid w:val="00E66E99"/>
    <w:rsid w:val="00E868DB"/>
    <w:rsid w:val="00E90F94"/>
    <w:rsid w:val="00E9589D"/>
    <w:rsid w:val="00F17526"/>
    <w:rsid w:val="00F33637"/>
    <w:rsid w:val="00F42E9B"/>
    <w:rsid w:val="00F46752"/>
    <w:rsid w:val="00F47982"/>
    <w:rsid w:val="00F6308B"/>
    <w:rsid w:val="00F727AB"/>
    <w:rsid w:val="00F740DA"/>
    <w:rsid w:val="00F7659D"/>
    <w:rsid w:val="00F83D3F"/>
    <w:rsid w:val="00FD6BE1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B0C7F"/>
  <w14:defaultImageDpi w14:val="0"/>
  <w15:docId w15:val="{8D9DD0F2-D572-4492-AF73-D8780991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96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uiPriority w:val="99"/>
    <w:rPr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uiPriority w:val="99"/>
    <w:rPr>
      <w:color w:val="808000"/>
    </w:rPr>
  </w:style>
  <w:style w:type="character" w:customStyle="1" w:styleId="af6">
    <w:name w:val="Не вступил в силу"/>
    <w:uiPriority w:val="99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uiPriority w:val="99"/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  <w:style w:type="character" w:styleId="aff7">
    <w:name w:val="Strong"/>
    <w:basedOn w:val="a0"/>
    <w:uiPriority w:val="22"/>
    <w:qFormat/>
    <w:rsid w:val="00E56B36"/>
    <w:rPr>
      <w:rFonts w:cs="Times New Roman"/>
      <w:b/>
    </w:rPr>
  </w:style>
  <w:style w:type="paragraph" w:customStyle="1" w:styleId="sourcetag">
    <w:name w:val="source__tag"/>
    <w:basedOn w:val="a"/>
    <w:rsid w:val="00E56B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8">
    <w:name w:val="Balloon Text"/>
    <w:basedOn w:val="a"/>
    <w:link w:val="aff9"/>
    <w:uiPriority w:val="99"/>
    <w:rsid w:val="003708EB"/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0"/>
    <w:link w:val="aff8"/>
    <w:uiPriority w:val="99"/>
    <w:locked/>
    <w:rsid w:val="003708EB"/>
    <w:rPr>
      <w:rFonts w:ascii="Segoe UI" w:hAnsi="Segoe UI" w:cs="Times New Roman"/>
      <w:sz w:val="18"/>
    </w:rPr>
  </w:style>
  <w:style w:type="table" w:styleId="affa">
    <w:name w:val="Table Grid"/>
    <w:basedOn w:val="a1"/>
    <w:uiPriority w:val="59"/>
    <w:rsid w:val="00B2310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No Spacing"/>
    <w:uiPriority w:val="1"/>
    <w:qFormat/>
    <w:rsid w:val="00B23103"/>
    <w:rPr>
      <w:rFonts w:cs="Times New Roman"/>
      <w:sz w:val="22"/>
      <w:szCs w:val="22"/>
      <w:lang w:eastAsia="en-US"/>
    </w:rPr>
  </w:style>
  <w:style w:type="paragraph" w:styleId="affc">
    <w:name w:val="header"/>
    <w:basedOn w:val="a"/>
    <w:link w:val="affd"/>
    <w:uiPriority w:val="99"/>
    <w:rsid w:val="00DA1100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uiPriority w:val="99"/>
    <w:locked/>
    <w:rsid w:val="00DA1100"/>
    <w:rPr>
      <w:rFonts w:ascii="Arial" w:hAnsi="Arial" w:cs="Times New Roman"/>
      <w:sz w:val="20"/>
    </w:rPr>
  </w:style>
  <w:style w:type="paragraph" w:styleId="affe">
    <w:name w:val="footer"/>
    <w:basedOn w:val="a"/>
    <w:link w:val="afff"/>
    <w:uiPriority w:val="99"/>
    <w:rsid w:val="00DA1100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locked/>
    <w:rsid w:val="00DA1100"/>
    <w:rPr>
      <w:rFonts w:ascii="Arial" w:hAnsi="Arial" w:cs="Times New Roman"/>
      <w:sz w:val="20"/>
    </w:rPr>
  </w:style>
  <w:style w:type="paragraph" w:styleId="afff0">
    <w:name w:val="List Paragraph"/>
    <w:basedOn w:val="a"/>
    <w:uiPriority w:val="34"/>
    <w:qFormat/>
    <w:rsid w:val="00715520"/>
    <w:pPr>
      <w:ind w:left="708"/>
    </w:pPr>
  </w:style>
  <w:style w:type="paragraph" w:styleId="afff1">
    <w:name w:val="Normal (Web)"/>
    <w:basedOn w:val="a"/>
    <w:uiPriority w:val="99"/>
    <w:unhideWhenUsed/>
    <w:rsid w:val="00F83D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zOhqJPjo/uvomVZ1ONKf87cGuBPUe2nSl0Ng1tDYo38=</DigestValue>
    </Reference>
    <Reference Type="http://www.w3.org/2000/09/xmldsig#Object" URI="#idOfficeObject">
      <DigestMethod Algorithm="urn:ietf:params:xml:ns:cpxmlsec:algorithms:gostr34112012-256"/>
      <DigestValue>DuSYzso63skyc+DKBiiCMIfYF+fsPNg8HLExMQUm18U=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7XlelsiG2CdiPNFnHqWHhAg27OcW4n8FmspOWL1NkQc=</DigestValue>
    </Reference>
  </SignedInfo>
  <SignatureValue>8qCt+jhdjo80yxBh7S6DFfXskXa0ulUkiWb6Bp+eeAqt2QInRuh7uNiZniadLmy+
ZIqeJZXLAy8cnRHfCFBVFA==</SignatureValue>
  <KeyInfo>
    <X509Data>
      <X509Certificate>MIIJWTCCCQagAwIBAgIUeqtsV27zplm6HndvlpHx9JciIfQwCgYIKoUDBwEBAwIw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jNC90L7QtSDQutCw0LfQvdCw0YfQtdC50YHRgtCy0L4wHhcNMTkxMTI3MDkzMjEw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0LjQuIILALXxMtMAAAAAAVowbAYDVR0fBGUwYzAwoC6gLIYqaHR0cDovL2NybC5y
b3NrYXpuYS5ydS9jcmwvdWNma19nb3N0MTIuY3JsMC+gLaArhilodHRwOi8vY3Js
LmZzZmsubG9jYWwvY3JsL3VjZmtfZ29zdDEyLmNybDAdBgNVHQ4EFgQUN4EdFGEA
kbjQUGObBy0R2nnOTkswCgYIKoUDBwEBAwIDQQA7Rpe1alZ0vcaFGbYrPfxBUKRR
3Z1FCeMcPxevy0nkVdD1UvnqS7QTed5s00V5GPfOPVB2G6rtO8ISaC4r0TJ+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mDLKT6rb4ES3gWc+7kMY3vFgJe0=</DigestValue>
      </Reference>
      <Reference URI="/word/endnotes.xml?ContentType=application/vnd.openxmlformats-officedocument.wordprocessingml.endnotes+xml">
        <DigestMethod Algorithm="http://www.w3.org/2000/09/xmldsig#sha1"/>
        <DigestValue>O9UYaW+Dp9lPzyou/iG8+Bq1GTE=</DigestValue>
      </Reference>
      <Reference URI="/word/fontTable.xml?ContentType=application/vnd.openxmlformats-officedocument.wordprocessingml.fontTable+xml">
        <DigestMethod Algorithm="http://www.w3.org/2000/09/xmldsig#sha1"/>
        <DigestValue>nYU591oigO+WACaH5GL/wdRZdKI=</DigestValue>
      </Reference>
      <Reference URI="/word/footnotes.xml?ContentType=application/vnd.openxmlformats-officedocument.wordprocessingml.footnotes+xml">
        <DigestMethod Algorithm="http://www.w3.org/2000/09/xmldsig#sha1"/>
        <DigestValue>1FHW3EOpoXHz4qB1KfZGTRRv4nQ=</DigestValue>
      </Reference>
      <Reference URI="/word/header1.xml?ContentType=application/vnd.openxmlformats-officedocument.wordprocessingml.header+xml">
        <DigestMethod Algorithm="http://www.w3.org/2000/09/xmldsig#sha1"/>
        <DigestValue>PZjeJ1xLCsQT8OEJv18YEK/PiU0=</DigestValue>
      </Reference>
      <Reference URI="/word/numbering.xml?ContentType=application/vnd.openxmlformats-officedocument.wordprocessingml.numbering+xml">
        <DigestMethod Algorithm="http://www.w3.org/2000/09/xmldsig#sha1"/>
        <DigestValue>JSVH/0N6EQR5Xsolqnu3kkI4/ik=</DigestValue>
      </Reference>
      <Reference URI="/word/settings.xml?ContentType=application/vnd.openxmlformats-officedocument.wordprocessingml.settings+xml">
        <DigestMethod Algorithm="http://www.w3.org/2000/09/xmldsig#sha1"/>
        <DigestValue>W4YhzOlpFl5E4LwsOvtAZnOVWTk=</DigestValue>
      </Reference>
      <Reference URI="/word/styles.xml?ContentType=application/vnd.openxmlformats-officedocument.wordprocessingml.styles+xml">
        <DigestMethod Algorithm="http://www.w3.org/2000/09/xmldsig#sha1"/>
        <DigestValue>H0u7lzV9AleNxumPTInAEf6AH94=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2021-02-18T09:38:27Z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2021-02-18T09:38:27Z</xd:SigningTime>
          <xd:SigningCertificate>
            <xd:Cert>
              <xd:CertDigest>
                <DigestMethod Algorithm="http://www.w3.org/2000/09/xmldsig#sha1"/>
                <DigestValue>BDwb9ZfxJB0fuE9LqLpK4/t6+7Q=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700319739348383892403796740312090119109324448244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0223-F9F8-4234-AA9D-6CD777EF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7896</Words>
  <Characters>45013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DS_9_1</dc:creator>
  <cp:keywords/>
  <dc:description/>
  <cp:lastModifiedBy>DS_9_1</cp:lastModifiedBy>
  <cp:revision>2</cp:revision>
  <cp:lastPrinted>2021-02-18T09:33:00Z</cp:lastPrinted>
  <dcterms:created xsi:type="dcterms:W3CDTF">2021-02-18T09:38:00Z</dcterms:created>
  <dcterms:modified xsi:type="dcterms:W3CDTF">2021-02-18T09:38:00Z</dcterms:modified>
</cp:coreProperties>
</file>